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E78A4" w14:textId="13F717F4" w:rsidR="00F87C35" w:rsidRPr="00321CEC" w:rsidRDefault="00F87C35">
      <w:pPr>
        <w:rPr>
          <w:rFonts w:ascii="Arial" w:hAnsi="Arial" w:cs="Arial"/>
          <w:sz w:val="24"/>
          <w:szCs w:val="24"/>
        </w:rPr>
      </w:pPr>
      <w:r w:rsidRPr="00321CEC">
        <w:rPr>
          <w:rFonts w:ascii="Arial" w:hAnsi="Arial" w:cs="Arial"/>
          <w:sz w:val="24"/>
          <w:szCs w:val="24"/>
        </w:rPr>
        <w:t>October 6, 2023</w:t>
      </w:r>
    </w:p>
    <w:p w14:paraId="11668CE8" w14:textId="4CED14D9" w:rsidR="00F87C35" w:rsidRPr="00321CEC" w:rsidRDefault="00F87C35">
      <w:pPr>
        <w:rPr>
          <w:rFonts w:ascii="Arial" w:hAnsi="Arial" w:cs="Arial"/>
          <w:sz w:val="24"/>
          <w:szCs w:val="24"/>
        </w:rPr>
      </w:pPr>
      <w:r w:rsidRPr="00321CEC">
        <w:rPr>
          <w:rFonts w:ascii="Arial" w:hAnsi="Arial" w:cs="Arial"/>
          <w:sz w:val="24"/>
          <w:szCs w:val="24"/>
        </w:rPr>
        <w:t>Issue:  State Retiree Chapters</w:t>
      </w:r>
    </w:p>
    <w:p w14:paraId="13F3CA54" w14:textId="3EBBAD3E" w:rsidR="00F87C35" w:rsidRPr="00321CEC" w:rsidRDefault="00F87C35">
      <w:pPr>
        <w:rPr>
          <w:rFonts w:ascii="Arial" w:hAnsi="Arial" w:cs="Arial"/>
          <w:sz w:val="24"/>
          <w:szCs w:val="24"/>
        </w:rPr>
      </w:pPr>
      <w:r w:rsidRPr="00321CEC">
        <w:rPr>
          <w:rFonts w:ascii="Arial" w:hAnsi="Arial" w:cs="Arial"/>
          <w:sz w:val="24"/>
          <w:szCs w:val="24"/>
        </w:rPr>
        <w:t>The National APWU Constitution states:</w:t>
      </w:r>
    </w:p>
    <w:p w14:paraId="52866DEB" w14:textId="005F5F97" w:rsidR="00F87C35" w:rsidRPr="00321CEC" w:rsidRDefault="00F87C35" w:rsidP="00321CEC">
      <w:pPr>
        <w:pBdr>
          <w:top w:val="single" w:sz="4" w:space="1" w:color="auto"/>
          <w:left w:val="single" w:sz="4" w:space="4" w:color="auto"/>
          <w:bottom w:val="single" w:sz="4" w:space="1" w:color="auto"/>
          <w:right w:val="single" w:sz="4" w:space="4" w:color="auto"/>
        </w:pBdr>
        <w:jc w:val="both"/>
        <w:rPr>
          <w:rStyle w:val="A01"/>
          <w:rFonts w:ascii="Arial" w:hAnsi="Arial" w:cs="Arial"/>
          <w:sz w:val="24"/>
          <w:szCs w:val="24"/>
        </w:rPr>
      </w:pPr>
      <w:r w:rsidRPr="00321CEC">
        <w:rPr>
          <w:rStyle w:val="A01"/>
          <w:rFonts w:ascii="Arial" w:hAnsi="Arial" w:cs="Arial"/>
          <w:b/>
          <w:bCs/>
          <w:sz w:val="24"/>
          <w:szCs w:val="24"/>
        </w:rPr>
        <w:t>Article 2 Section</w:t>
      </w:r>
      <w:r w:rsidRPr="00321CEC">
        <w:rPr>
          <w:rStyle w:val="A01"/>
          <w:rFonts w:ascii="Arial" w:hAnsi="Arial" w:cs="Arial"/>
          <w:b/>
          <w:bCs/>
          <w:sz w:val="24"/>
          <w:szCs w:val="24"/>
        </w:rPr>
        <w:t xml:space="preserve"> 12</w:t>
      </w:r>
      <w:r w:rsidRPr="00321CEC">
        <w:rPr>
          <w:rStyle w:val="A01"/>
          <w:rFonts w:ascii="Arial" w:hAnsi="Arial" w:cs="Arial"/>
          <w:sz w:val="24"/>
          <w:szCs w:val="24"/>
        </w:rPr>
        <w:t xml:space="preserve"> -</w:t>
      </w:r>
      <w:r w:rsidRPr="00321CEC">
        <w:rPr>
          <w:rStyle w:val="A01"/>
          <w:rFonts w:ascii="Arial" w:hAnsi="Arial" w:cs="Arial"/>
          <w:sz w:val="24"/>
          <w:szCs w:val="24"/>
        </w:rPr>
        <w:t xml:space="preserve"> The APWU shall encourage the formation of local, area local and state, retiree chapters of the Retirees Department in every state and territory of the United States, in order that all dues-paying retirees and their families shall have access to state, area local and local Retirees Department chapters to continue to fight for those issues which affect APWU members, retirees and their families.</w:t>
      </w:r>
    </w:p>
    <w:p w14:paraId="3A1E5E0F" w14:textId="495A95D7" w:rsidR="00F87C35" w:rsidRPr="00321CEC" w:rsidRDefault="00F87C35" w:rsidP="00321CEC">
      <w:pPr>
        <w:pBdr>
          <w:top w:val="single" w:sz="4" w:space="1" w:color="auto"/>
          <w:left w:val="single" w:sz="4" w:space="4" w:color="auto"/>
          <w:bottom w:val="single" w:sz="4" w:space="1" w:color="auto"/>
          <w:right w:val="single" w:sz="4" w:space="4" w:color="auto"/>
        </w:pBdr>
        <w:jc w:val="both"/>
        <w:rPr>
          <w:rFonts w:ascii="Arial" w:hAnsi="Arial" w:cs="Arial"/>
          <w:b/>
          <w:bCs/>
          <w:color w:val="000000"/>
          <w:kern w:val="0"/>
          <w:sz w:val="24"/>
          <w:szCs w:val="24"/>
        </w:rPr>
      </w:pPr>
      <w:r w:rsidRPr="00321CEC">
        <w:rPr>
          <w:rStyle w:val="A01"/>
          <w:rFonts w:ascii="Arial" w:hAnsi="Arial" w:cs="Arial"/>
          <w:b/>
          <w:bCs/>
          <w:sz w:val="24"/>
          <w:szCs w:val="24"/>
        </w:rPr>
        <w:t>Article 6 Section 1</w:t>
      </w:r>
      <w:r w:rsidRPr="00321CEC">
        <w:rPr>
          <w:rStyle w:val="A01"/>
          <w:rFonts w:ascii="Arial" w:hAnsi="Arial" w:cs="Arial"/>
          <w:sz w:val="24"/>
          <w:szCs w:val="24"/>
        </w:rPr>
        <w:t xml:space="preserve"> </w:t>
      </w:r>
      <w:r w:rsidRPr="00321CEC">
        <w:rPr>
          <w:rFonts w:ascii="Arial" w:hAnsi="Arial" w:cs="Arial"/>
          <w:b/>
          <w:bCs/>
          <w:color w:val="000000"/>
          <w:kern w:val="0"/>
          <w:sz w:val="24"/>
          <w:szCs w:val="24"/>
        </w:rPr>
        <w:t xml:space="preserve">(e) </w:t>
      </w:r>
      <w:r w:rsidRPr="00321CEC">
        <w:rPr>
          <w:rFonts w:ascii="Arial" w:hAnsi="Arial" w:cs="Arial"/>
          <w:b/>
          <w:bCs/>
          <w:color w:val="000000"/>
          <w:kern w:val="0"/>
          <w:sz w:val="24"/>
          <w:szCs w:val="24"/>
        </w:rPr>
        <w:t xml:space="preserve">- </w:t>
      </w:r>
      <w:r w:rsidRPr="00321CEC">
        <w:rPr>
          <w:rFonts w:ascii="Arial" w:hAnsi="Arial" w:cs="Arial"/>
          <w:b/>
          <w:bCs/>
          <w:color w:val="000000"/>
          <w:kern w:val="0"/>
          <w:sz w:val="24"/>
          <w:szCs w:val="24"/>
        </w:rPr>
        <w:t>Each chartered retiree chapter shall be entitled to voting strength and representation in National Conventions of one (1) credentialed delegate for each Local Chapter and one (1) for each State Chapter.</w:t>
      </w:r>
    </w:p>
    <w:p w14:paraId="54827D43" w14:textId="4BBAFC2B" w:rsidR="00F87C35" w:rsidRPr="00321CEC" w:rsidRDefault="00F87C35" w:rsidP="00321CEC">
      <w:pPr>
        <w:pStyle w:val="Pa7"/>
        <w:pBdr>
          <w:top w:val="single" w:sz="4" w:space="1" w:color="auto"/>
          <w:left w:val="single" w:sz="4" w:space="4" w:color="auto"/>
          <w:bottom w:val="single" w:sz="4" w:space="1" w:color="auto"/>
          <w:right w:val="single" w:sz="4" w:space="4" w:color="auto"/>
        </w:pBdr>
        <w:spacing w:after="160"/>
        <w:jc w:val="both"/>
        <w:rPr>
          <w:rStyle w:val="A01"/>
          <w:rFonts w:ascii="Arial" w:hAnsi="Arial" w:cs="Arial"/>
          <w:sz w:val="24"/>
          <w:szCs w:val="24"/>
        </w:rPr>
      </w:pPr>
      <w:r w:rsidRPr="00321CEC">
        <w:rPr>
          <w:rStyle w:val="A01"/>
          <w:rFonts w:ascii="Arial" w:hAnsi="Arial" w:cs="Arial"/>
          <w:b/>
          <w:bCs/>
          <w:sz w:val="24"/>
          <w:szCs w:val="24"/>
        </w:rPr>
        <w:t>Article 11 Section 2 (l)</w:t>
      </w:r>
      <w:r w:rsidRPr="00321CEC">
        <w:rPr>
          <w:rStyle w:val="A01"/>
          <w:rFonts w:ascii="Arial" w:hAnsi="Arial" w:cs="Arial"/>
          <w:sz w:val="24"/>
          <w:szCs w:val="24"/>
        </w:rPr>
        <w:t xml:space="preserve"> - </w:t>
      </w:r>
      <w:r w:rsidRPr="00321CEC">
        <w:rPr>
          <w:rStyle w:val="A01"/>
          <w:rFonts w:ascii="Arial" w:hAnsi="Arial" w:cs="Arial"/>
          <w:sz w:val="24"/>
          <w:szCs w:val="24"/>
        </w:rPr>
        <w:t xml:space="preserve">Retirees shall elect the Retirees Department Director and five (5) delegates to the National Convention. The Retirees Department Director and each Retiree National Convention Delegate will have a voice and one (1) vote at the National Convention. The five (5) Retiree National Convention Delegates shall be paid necessary expenses to attend the National Convention and the All-Craft APWU Retiree Department Conference. </w:t>
      </w:r>
    </w:p>
    <w:p w14:paraId="528F0D84" w14:textId="4B750895" w:rsidR="00F87C35" w:rsidRDefault="00F87C35" w:rsidP="00321CEC">
      <w:pPr>
        <w:pBdr>
          <w:top w:val="single" w:sz="4" w:space="1" w:color="auto"/>
          <w:left w:val="single" w:sz="4" w:space="4" w:color="auto"/>
          <w:bottom w:val="single" w:sz="4" w:space="1" w:color="auto"/>
          <w:right w:val="single" w:sz="4" w:space="4" w:color="auto"/>
        </w:pBdr>
        <w:jc w:val="both"/>
        <w:rPr>
          <w:rStyle w:val="A01"/>
          <w:rFonts w:ascii="Arial" w:hAnsi="Arial" w:cs="Arial"/>
          <w:sz w:val="24"/>
          <w:szCs w:val="24"/>
        </w:rPr>
      </w:pPr>
      <w:r w:rsidRPr="00321CEC">
        <w:rPr>
          <w:rFonts w:ascii="Arial" w:hAnsi="Arial" w:cs="Arial"/>
          <w:b/>
          <w:bCs/>
          <w:sz w:val="24"/>
          <w:szCs w:val="24"/>
        </w:rPr>
        <w:t xml:space="preserve">Article 16 Section </w:t>
      </w:r>
      <w:r w:rsidR="00321CEC" w:rsidRPr="00321CEC">
        <w:rPr>
          <w:rFonts w:ascii="Arial" w:hAnsi="Arial" w:cs="Arial"/>
          <w:b/>
          <w:bCs/>
          <w:sz w:val="24"/>
          <w:szCs w:val="24"/>
        </w:rPr>
        <w:t xml:space="preserve">2 </w:t>
      </w:r>
      <w:r w:rsidRPr="00321CEC">
        <w:rPr>
          <w:rStyle w:val="A01"/>
          <w:rFonts w:ascii="Arial" w:hAnsi="Arial" w:cs="Arial"/>
          <w:b/>
          <w:bCs/>
          <w:sz w:val="24"/>
          <w:szCs w:val="24"/>
        </w:rPr>
        <w:t>(i)</w:t>
      </w:r>
      <w:r w:rsidR="00321CEC">
        <w:rPr>
          <w:rStyle w:val="A01"/>
          <w:rFonts w:ascii="Arial" w:hAnsi="Arial" w:cs="Arial"/>
          <w:b/>
          <w:bCs/>
          <w:sz w:val="24"/>
          <w:szCs w:val="24"/>
        </w:rPr>
        <w:t xml:space="preserve"> -</w:t>
      </w:r>
      <w:r w:rsidRPr="00321CEC">
        <w:rPr>
          <w:rStyle w:val="A01"/>
          <w:rFonts w:ascii="Arial" w:hAnsi="Arial" w:cs="Arial"/>
          <w:sz w:val="24"/>
          <w:szCs w:val="24"/>
        </w:rPr>
        <w:t xml:space="preserve"> Ten (10) or more Retirees Department members residing within a local or area local geographical jurisdiction may form a Local Retiree Chapter. Chartered Local Retiree Chapters shall receive forty percent (40%) of the annual retiree per capita tax per retiree member of that local chapter. One dollar ($1.00) per month shall be passed on to existing local and state retiree chapters where they now exist or may be organized in the future</w:t>
      </w:r>
      <w:r w:rsidR="00321CEC" w:rsidRPr="00321CEC">
        <w:rPr>
          <w:rStyle w:val="A01"/>
          <w:rFonts w:ascii="Arial" w:hAnsi="Arial" w:cs="Arial"/>
          <w:sz w:val="24"/>
          <w:szCs w:val="24"/>
        </w:rPr>
        <w:t>.</w:t>
      </w:r>
    </w:p>
    <w:p w14:paraId="5F94AD09" w14:textId="77777777" w:rsidR="00C11E54" w:rsidRDefault="00C11E54" w:rsidP="00321CEC">
      <w:pPr>
        <w:jc w:val="both"/>
        <w:rPr>
          <w:rStyle w:val="A01"/>
          <w:rFonts w:ascii="Arial" w:hAnsi="Arial" w:cs="Arial"/>
          <w:b/>
          <w:bCs/>
          <w:sz w:val="24"/>
          <w:szCs w:val="24"/>
          <w:highlight w:val="yellow"/>
        </w:rPr>
      </w:pPr>
    </w:p>
    <w:p w14:paraId="4BC0904B" w14:textId="795C28C3" w:rsidR="00321CEC" w:rsidRDefault="00321CEC" w:rsidP="00C11E54">
      <w:pPr>
        <w:pBdr>
          <w:top w:val="single" w:sz="4" w:space="1" w:color="auto"/>
          <w:left w:val="single" w:sz="4" w:space="4" w:color="auto"/>
          <w:bottom w:val="single" w:sz="4" w:space="1" w:color="auto"/>
          <w:right w:val="single" w:sz="4" w:space="4" w:color="auto"/>
        </w:pBdr>
        <w:jc w:val="both"/>
        <w:rPr>
          <w:rStyle w:val="A01"/>
          <w:rFonts w:ascii="Arial" w:hAnsi="Arial" w:cs="Arial"/>
          <w:b/>
          <w:bCs/>
          <w:sz w:val="24"/>
          <w:szCs w:val="24"/>
        </w:rPr>
      </w:pPr>
      <w:r w:rsidRPr="00321CEC">
        <w:rPr>
          <w:rStyle w:val="A01"/>
          <w:rFonts w:ascii="Arial" w:hAnsi="Arial" w:cs="Arial"/>
          <w:b/>
          <w:bCs/>
          <w:sz w:val="24"/>
          <w:szCs w:val="24"/>
          <w:highlight w:val="yellow"/>
        </w:rPr>
        <w:t xml:space="preserve">The National Executive Board in the late 1990’s established a policy </w:t>
      </w:r>
      <w:r w:rsidR="00C11E54" w:rsidRPr="00321CEC">
        <w:rPr>
          <w:rStyle w:val="A01"/>
          <w:rFonts w:ascii="Arial" w:hAnsi="Arial" w:cs="Arial"/>
          <w:b/>
          <w:bCs/>
          <w:sz w:val="24"/>
          <w:szCs w:val="24"/>
          <w:highlight w:val="yellow"/>
        </w:rPr>
        <w:t>to</w:t>
      </w:r>
      <w:r w:rsidRPr="00321CEC">
        <w:rPr>
          <w:rStyle w:val="A01"/>
          <w:rFonts w:ascii="Arial" w:hAnsi="Arial" w:cs="Arial"/>
          <w:b/>
          <w:bCs/>
          <w:sz w:val="24"/>
          <w:szCs w:val="24"/>
          <w:highlight w:val="yellow"/>
        </w:rPr>
        <w:t xml:space="preserve"> form a state retiree chapter and state must have a minimum of three established Local Retiree Chapters.</w:t>
      </w:r>
    </w:p>
    <w:p w14:paraId="6EE9CCB3" w14:textId="77777777" w:rsidR="00C11E54" w:rsidRDefault="00C11E54" w:rsidP="00321CEC">
      <w:pPr>
        <w:jc w:val="both"/>
        <w:rPr>
          <w:rStyle w:val="A01"/>
          <w:rFonts w:ascii="Arial" w:hAnsi="Arial" w:cs="Arial"/>
          <w:b/>
          <w:bCs/>
          <w:sz w:val="24"/>
          <w:szCs w:val="24"/>
        </w:rPr>
      </w:pPr>
    </w:p>
    <w:p w14:paraId="2EE27B46" w14:textId="579E413A" w:rsidR="00321CEC" w:rsidRPr="007C5806" w:rsidRDefault="00321CEC" w:rsidP="00321CEC">
      <w:pPr>
        <w:jc w:val="both"/>
        <w:rPr>
          <w:rStyle w:val="A01"/>
          <w:rFonts w:ascii="Arial" w:hAnsi="Arial" w:cs="Arial"/>
          <w:color w:val="FF0000"/>
          <w:sz w:val="24"/>
          <w:szCs w:val="24"/>
        </w:rPr>
      </w:pPr>
      <w:r w:rsidRPr="007C5806">
        <w:rPr>
          <w:rStyle w:val="A01"/>
          <w:rFonts w:ascii="Arial" w:hAnsi="Arial" w:cs="Arial"/>
          <w:color w:val="FF0000"/>
          <w:sz w:val="24"/>
          <w:szCs w:val="24"/>
        </w:rPr>
        <w:t xml:space="preserve">The National Executive Board policy has not worked or been successful.  Retiree delegates have previously voted to reconsider the State Retiree Chapter policy.  Our mistake was using the word reconsider rather than eliminate. </w:t>
      </w:r>
    </w:p>
    <w:p w14:paraId="2C598DEB" w14:textId="2ECDEBAA" w:rsidR="00321CEC" w:rsidRDefault="00321CEC" w:rsidP="00321CEC">
      <w:pPr>
        <w:jc w:val="both"/>
        <w:rPr>
          <w:rStyle w:val="A01"/>
          <w:rFonts w:ascii="Arial" w:hAnsi="Arial" w:cs="Arial"/>
          <w:sz w:val="24"/>
          <w:szCs w:val="24"/>
        </w:rPr>
      </w:pPr>
      <w:r>
        <w:rPr>
          <w:rStyle w:val="A01"/>
          <w:rFonts w:ascii="Arial" w:hAnsi="Arial" w:cs="Arial"/>
          <w:sz w:val="24"/>
          <w:szCs w:val="24"/>
        </w:rPr>
        <w:t>Currently as liste</w:t>
      </w:r>
      <w:r w:rsidR="0017016C">
        <w:rPr>
          <w:rStyle w:val="A01"/>
          <w:rFonts w:ascii="Arial" w:hAnsi="Arial" w:cs="Arial"/>
          <w:sz w:val="24"/>
          <w:szCs w:val="24"/>
        </w:rPr>
        <w:t>d</w:t>
      </w:r>
      <w:r>
        <w:rPr>
          <w:rStyle w:val="A01"/>
          <w:rFonts w:ascii="Arial" w:hAnsi="Arial" w:cs="Arial"/>
          <w:sz w:val="24"/>
          <w:szCs w:val="24"/>
        </w:rPr>
        <w:t xml:space="preserve"> on the APWU web page there are </w:t>
      </w:r>
      <w:r w:rsidR="0017016C">
        <w:rPr>
          <w:rStyle w:val="A01"/>
          <w:rFonts w:ascii="Arial" w:hAnsi="Arial" w:cs="Arial"/>
          <w:sz w:val="24"/>
          <w:szCs w:val="24"/>
        </w:rPr>
        <w:t>6</w:t>
      </w:r>
      <w:r w:rsidR="003420C9">
        <w:rPr>
          <w:rStyle w:val="A01"/>
          <w:rFonts w:ascii="Arial" w:hAnsi="Arial" w:cs="Arial"/>
          <w:sz w:val="24"/>
          <w:szCs w:val="24"/>
        </w:rPr>
        <w:t>6</w:t>
      </w:r>
      <w:r w:rsidR="0017016C">
        <w:rPr>
          <w:rStyle w:val="A01"/>
          <w:rFonts w:ascii="Arial" w:hAnsi="Arial" w:cs="Arial"/>
          <w:sz w:val="24"/>
          <w:szCs w:val="24"/>
        </w:rPr>
        <w:t xml:space="preserve"> </w:t>
      </w:r>
      <w:r>
        <w:rPr>
          <w:rStyle w:val="A01"/>
          <w:rFonts w:ascii="Arial" w:hAnsi="Arial" w:cs="Arial"/>
          <w:sz w:val="24"/>
          <w:szCs w:val="24"/>
        </w:rPr>
        <w:t xml:space="preserve">Local Retiree Chapters and </w:t>
      </w:r>
      <w:r w:rsidR="003420C9">
        <w:rPr>
          <w:rStyle w:val="A01"/>
          <w:rFonts w:ascii="Arial" w:hAnsi="Arial" w:cs="Arial"/>
          <w:sz w:val="24"/>
          <w:szCs w:val="24"/>
        </w:rPr>
        <w:t xml:space="preserve">6 </w:t>
      </w:r>
      <w:r>
        <w:rPr>
          <w:rStyle w:val="A01"/>
          <w:rFonts w:ascii="Arial" w:hAnsi="Arial" w:cs="Arial"/>
          <w:sz w:val="24"/>
          <w:szCs w:val="24"/>
        </w:rPr>
        <w:t xml:space="preserve">State </w:t>
      </w:r>
      <w:r w:rsidR="0017016C">
        <w:rPr>
          <w:rStyle w:val="A01"/>
          <w:rFonts w:ascii="Arial" w:hAnsi="Arial" w:cs="Arial"/>
          <w:sz w:val="24"/>
          <w:szCs w:val="24"/>
        </w:rPr>
        <w:t>Retiree Chapters.</w:t>
      </w:r>
      <w:r w:rsidR="007C5806">
        <w:rPr>
          <w:rStyle w:val="A01"/>
          <w:rFonts w:ascii="Arial" w:hAnsi="Arial" w:cs="Arial"/>
          <w:sz w:val="24"/>
          <w:szCs w:val="24"/>
        </w:rPr>
        <w:t xml:space="preserve">  These numbers may not be accurate.  </w:t>
      </w:r>
    </w:p>
    <w:p w14:paraId="1D099FD8" w14:textId="77777777" w:rsidR="00AB7C8A" w:rsidRDefault="00AB7C8A" w:rsidP="00321CEC">
      <w:pPr>
        <w:jc w:val="both"/>
        <w:rPr>
          <w:rStyle w:val="A01"/>
          <w:rFonts w:ascii="Arial" w:hAnsi="Arial" w:cs="Arial"/>
          <w:b/>
          <w:bCs/>
          <w:sz w:val="24"/>
          <w:szCs w:val="24"/>
        </w:rPr>
      </w:pPr>
    </w:p>
    <w:p w14:paraId="347FA8A5" w14:textId="77777777" w:rsidR="00AB7C8A" w:rsidRDefault="00AB7C8A" w:rsidP="00321CEC">
      <w:pPr>
        <w:jc w:val="both"/>
        <w:rPr>
          <w:rStyle w:val="A01"/>
        </w:rPr>
      </w:pPr>
    </w:p>
    <w:p w14:paraId="0905AE93" w14:textId="1545DEC3" w:rsidR="0017016C" w:rsidRPr="00EB61CF" w:rsidRDefault="0017016C" w:rsidP="00321CEC">
      <w:pPr>
        <w:jc w:val="both"/>
        <w:rPr>
          <w:rStyle w:val="A01"/>
          <w:rFonts w:ascii="Arial" w:hAnsi="Arial" w:cs="Arial"/>
          <w:b/>
          <w:bCs/>
          <w:sz w:val="24"/>
          <w:szCs w:val="24"/>
        </w:rPr>
      </w:pPr>
      <w:r w:rsidRPr="00EB61CF">
        <w:rPr>
          <w:rStyle w:val="A01"/>
          <w:rFonts w:ascii="Arial" w:hAnsi="Arial" w:cs="Arial"/>
          <w:b/>
          <w:bCs/>
          <w:sz w:val="24"/>
          <w:szCs w:val="24"/>
        </w:rPr>
        <w:lastRenderedPageBreak/>
        <w:t>Local Chapters</w:t>
      </w:r>
    </w:p>
    <w:tbl>
      <w:tblPr>
        <w:tblW w:w="5665" w:type="dxa"/>
        <w:tblLook w:val="04A0" w:firstRow="1" w:lastRow="0" w:firstColumn="1" w:lastColumn="0" w:noHBand="0" w:noVBand="1"/>
      </w:tblPr>
      <w:tblGrid>
        <w:gridCol w:w="5665"/>
      </w:tblGrid>
      <w:tr w:rsidR="0017016C" w:rsidRPr="0017016C" w14:paraId="210011B6" w14:textId="77777777" w:rsidTr="003420C9">
        <w:trPr>
          <w:trHeight w:val="384"/>
        </w:trPr>
        <w:tc>
          <w:tcPr>
            <w:tcW w:w="5665" w:type="dxa"/>
            <w:shd w:val="clear" w:color="auto" w:fill="auto"/>
            <w:noWrap/>
            <w:hideMark/>
          </w:tcPr>
          <w:p w14:paraId="38AEB26F" w14:textId="77777777" w:rsidR="0017016C" w:rsidRPr="0017016C" w:rsidRDefault="0017016C" w:rsidP="0017016C">
            <w:pPr>
              <w:spacing w:after="0" w:line="240" w:lineRule="auto"/>
              <w:rPr>
                <w:rFonts w:ascii="Arial" w:eastAsia="Times New Roman" w:hAnsi="Arial" w:cs="Arial"/>
                <w:color w:val="4A4A4A"/>
                <w:kern w:val="0"/>
                <w14:ligatures w14:val="none"/>
              </w:rPr>
            </w:pPr>
            <w:r w:rsidRPr="0017016C">
              <w:rPr>
                <w:rFonts w:ascii="Arial" w:eastAsia="Times New Roman" w:hAnsi="Arial" w:cs="Arial"/>
                <w:color w:val="4A4A4A"/>
                <w:kern w:val="0"/>
                <w14:ligatures w14:val="none"/>
              </w:rPr>
              <w:t>Atlanta Metro Area Retiree Chapter</w:t>
            </w:r>
          </w:p>
        </w:tc>
      </w:tr>
      <w:tr w:rsidR="0017016C" w:rsidRPr="0017016C" w14:paraId="0D5E99B4" w14:textId="77777777" w:rsidTr="003420C9">
        <w:trPr>
          <w:trHeight w:val="384"/>
        </w:trPr>
        <w:tc>
          <w:tcPr>
            <w:tcW w:w="5665" w:type="dxa"/>
            <w:shd w:val="clear" w:color="auto" w:fill="auto"/>
            <w:noWrap/>
            <w:hideMark/>
          </w:tcPr>
          <w:p w14:paraId="1AB42E3D" w14:textId="77777777" w:rsidR="0017016C" w:rsidRPr="0017016C" w:rsidRDefault="0017016C" w:rsidP="0017016C">
            <w:pPr>
              <w:spacing w:after="0" w:line="240" w:lineRule="auto"/>
              <w:rPr>
                <w:rFonts w:ascii="Arial" w:eastAsia="Times New Roman" w:hAnsi="Arial" w:cs="Arial"/>
                <w:color w:val="4A4A4A"/>
                <w:kern w:val="0"/>
                <w14:ligatures w14:val="none"/>
              </w:rPr>
            </w:pPr>
            <w:r w:rsidRPr="0017016C">
              <w:rPr>
                <w:rFonts w:ascii="Arial" w:eastAsia="Times New Roman" w:hAnsi="Arial" w:cs="Arial"/>
                <w:color w:val="4A4A4A"/>
                <w:kern w:val="0"/>
                <w14:ligatures w14:val="none"/>
              </w:rPr>
              <w:t>Baltimore Francis “Stu” Fibley Retiree Chapter</w:t>
            </w:r>
          </w:p>
        </w:tc>
      </w:tr>
      <w:tr w:rsidR="0017016C" w:rsidRPr="0017016C" w14:paraId="5988B140" w14:textId="77777777" w:rsidTr="003420C9">
        <w:trPr>
          <w:trHeight w:val="384"/>
        </w:trPr>
        <w:tc>
          <w:tcPr>
            <w:tcW w:w="5665" w:type="dxa"/>
            <w:shd w:val="clear" w:color="auto" w:fill="auto"/>
            <w:noWrap/>
            <w:hideMark/>
          </w:tcPr>
          <w:p w14:paraId="013B4312" w14:textId="77777777" w:rsidR="0017016C" w:rsidRPr="0017016C" w:rsidRDefault="0017016C" w:rsidP="0017016C">
            <w:pPr>
              <w:spacing w:after="0" w:line="240" w:lineRule="auto"/>
              <w:rPr>
                <w:rFonts w:ascii="Arial" w:eastAsia="Times New Roman" w:hAnsi="Arial" w:cs="Arial"/>
                <w:color w:val="4A4A4A"/>
                <w:kern w:val="0"/>
                <w14:ligatures w14:val="none"/>
              </w:rPr>
            </w:pPr>
            <w:r w:rsidRPr="0017016C">
              <w:rPr>
                <w:rFonts w:ascii="Arial" w:eastAsia="Times New Roman" w:hAnsi="Arial" w:cs="Arial"/>
                <w:color w:val="4A4A4A"/>
                <w:kern w:val="0"/>
                <w14:ligatures w14:val="none"/>
              </w:rPr>
              <w:t>Brooklyn Retiree Chapter</w:t>
            </w:r>
          </w:p>
        </w:tc>
      </w:tr>
      <w:tr w:rsidR="0017016C" w:rsidRPr="0017016C" w14:paraId="0E8A03A6" w14:textId="77777777" w:rsidTr="003420C9">
        <w:trPr>
          <w:trHeight w:val="384"/>
        </w:trPr>
        <w:tc>
          <w:tcPr>
            <w:tcW w:w="5665" w:type="dxa"/>
            <w:shd w:val="clear" w:color="auto" w:fill="auto"/>
            <w:noWrap/>
            <w:hideMark/>
          </w:tcPr>
          <w:p w14:paraId="6C04C86E" w14:textId="77777777" w:rsidR="0017016C" w:rsidRPr="0017016C" w:rsidRDefault="0017016C" w:rsidP="0017016C">
            <w:pPr>
              <w:spacing w:after="0" w:line="240" w:lineRule="auto"/>
              <w:rPr>
                <w:rFonts w:ascii="Arial" w:eastAsia="Times New Roman" w:hAnsi="Arial" w:cs="Arial"/>
                <w:color w:val="4A4A4A"/>
                <w:kern w:val="0"/>
                <w14:ligatures w14:val="none"/>
              </w:rPr>
            </w:pPr>
            <w:r w:rsidRPr="0017016C">
              <w:rPr>
                <w:rFonts w:ascii="Arial" w:eastAsia="Times New Roman" w:hAnsi="Arial" w:cs="Arial"/>
                <w:color w:val="4A4A4A"/>
                <w:kern w:val="0"/>
                <w14:ligatures w14:val="none"/>
              </w:rPr>
              <w:t>Broward County Retiree Chapter</w:t>
            </w:r>
          </w:p>
        </w:tc>
      </w:tr>
      <w:tr w:rsidR="0017016C" w:rsidRPr="0017016C" w14:paraId="16F74F2D" w14:textId="77777777" w:rsidTr="003420C9">
        <w:trPr>
          <w:trHeight w:val="384"/>
        </w:trPr>
        <w:tc>
          <w:tcPr>
            <w:tcW w:w="5665" w:type="dxa"/>
            <w:shd w:val="clear" w:color="auto" w:fill="auto"/>
            <w:noWrap/>
            <w:hideMark/>
          </w:tcPr>
          <w:p w14:paraId="5FBAA921" w14:textId="77777777" w:rsidR="0017016C" w:rsidRPr="0017016C" w:rsidRDefault="0017016C" w:rsidP="0017016C">
            <w:pPr>
              <w:spacing w:after="0" w:line="240" w:lineRule="auto"/>
              <w:rPr>
                <w:rFonts w:ascii="Arial" w:eastAsia="Times New Roman" w:hAnsi="Arial" w:cs="Arial"/>
                <w:color w:val="4A4A4A"/>
                <w:kern w:val="0"/>
                <w14:ligatures w14:val="none"/>
              </w:rPr>
            </w:pPr>
            <w:r w:rsidRPr="0017016C">
              <w:rPr>
                <w:rFonts w:ascii="Arial" w:eastAsia="Times New Roman" w:hAnsi="Arial" w:cs="Arial"/>
                <w:color w:val="4A4A4A"/>
                <w:kern w:val="0"/>
                <w14:ligatures w14:val="none"/>
              </w:rPr>
              <w:t>California Area Retiree Chapter</w:t>
            </w:r>
          </w:p>
        </w:tc>
      </w:tr>
      <w:tr w:rsidR="0017016C" w:rsidRPr="0017016C" w14:paraId="6487ED0B" w14:textId="77777777" w:rsidTr="003420C9">
        <w:trPr>
          <w:trHeight w:val="384"/>
        </w:trPr>
        <w:tc>
          <w:tcPr>
            <w:tcW w:w="5665" w:type="dxa"/>
            <w:shd w:val="clear" w:color="auto" w:fill="auto"/>
            <w:noWrap/>
            <w:hideMark/>
          </w:tcPr>
          <w:p w14:paraId="28A53250" w14:textId="77777777" w:rsidR="0017016C" w:rsidRPr="0017016C" w:rsidRDefault="0017016C" w:rsidP="0017016C">
            <w:pPr>
              <w:spacing w:after="0" w:line="240" w:lineRule="auto"/>
              <w:rPr>
                <w:rFonts w:ascii="Arial" w:eastAsia="Times New Roman" w:hAnsi="Arial" w:cs="Arial"/>
                <w:color w:val="4A4A4A"/>
                <w:kern w:val="0"/>
                <w14:ligatures w14:val="none"/>
              </w:rPr>
            </w:pPr>
            <w:r w:rsidRPr="0017016C">
              <w:rPr>
                <w:rFonts w:ascii="Arial" w:eastAsia="Times New Roman" w:hAnsi="Arial" w:cs="Arial"/>
                <w:color w:val="4A4A4A"/>
                <w:kern w:val="0"/>
                <w14:ligatures w14:val="none"/>
              </w:rPr>
              <w:t>Central Florida Area Retiree Chapter</w:t>
            </w:r>
          </w:p>
        </w:tc>
      </w:tr>
      <w:tr w:rsidR="0017016C" w:rsidRPr="0017016C" w14:paraId="35BD3038" w14:textId="77777777" w:rsidTr="003420C9">
        <w:trPr>
          <w:trHeight w:val="384"/>
        </w:trPr>
        <w:tc>
          <w:tcPr>
            <w:tcW w:w="5665" w:type="dxa"/>
            <w:shd w:val="clear" w:color="auto" w:fill="auto"/>
            <w:noWrap/>
            <w:hideMark/>
          </w:tcPr>
          <w:p w14:paraId="4D9DB1DC" w14:textId="77777777" w:rsidR="0017016C" w:rsidRPr="0017016C" w:rsidRDefault="0017016C" w:rsidP="0017016C">
            <w:pPr>
              <w:spacing w:after="0" w:line="240" w:lineRule="auto"/>
              <w:rPr>
                <w:rFonts w:ascii="Arial" w:eastAsia="Times New Roman" w:hAnsi="Arial" w:cs="Arial"/>
                <w:color w:val="4A4A4A"/>
                <w:kern w:val="0"/>
                <w14:ligatures w14:val="none"/>
              </w:rPr>
            </w:pPr>
            <w:r w:rsidRPr="0017016C">
              <w:rPr>
                <w:rFonts w:ascii="Arial" w:eastAsia="Times New Roman" w:hAnsi="Arial" w:cs="Arial"/>
                <w:color w:val="4A4A4A"/>
                <w:kern w:val="0"/>
                <w14:ligatures w14:val="none"/>
              </w:rPr>
              <w:t>Chicago Area Retiree Chapter</w:t>
            </w:r>
          </w:p>
        </w:tc>
      </w:tr>
      <w:tr w:rsidR="0017016C" w:rsidRPr="0017016C" w14:paraId="479B0B81" w14:textId="77777777" w:rsidTr="003420C9">
        <w:trPr>
          <w:trHeight w:val="384"/>
        </w:trPr>
        <w:tc>
          <w:tcPr>
            <w:tcW w:w="5665" w:type="dxa"/>
            <w:shd w:val="clear" w:color="auto" w:fill="auto"/>
            <w:noWrap/>
            <w:hideMark/>
          </w:tcPr>
          <w:p w14:paraId="35EFB261" w14:textId="77777777" w:rsidR="0017016C" w:rsidRPr="0017016C" w:rsidRDefault="0017016C" w:rsidP="0017016C">
            <w:pPr>
              <w:spacing w:after="0" w:line="240" w:lineRule="auto"/>
              <w:rPr>
                <w:rFonts w:ascii="Arial" w:eastAsia="Times New Roman" w:hAnsi="Arial" w:cs="Arial"/>
                <w:color w:val="4A4A4A"/>
                <w:kern w:val="0"/>
                <w14:ligatures w14:val="none"/>
              </w:rPr>
            </w:pPr>
            <w:r w:rsidRPr="0017016C">
              <w:rPr>
                <w:rFonts w:ascii="Arial" w:eastAsia="Times New Roman" w:hAnsi="Arial" w:cs="Arial"/>
                <w:color w:val="4A4A4A"/>
                <w:kern w:val="0"/>
                <w14:ligatures w14:val="none"/>
              </w:rPr>
              <w:t>Cleveland Area Retiree Chapter</w:t>
            </w:r>
          </w:p>
        </w:tc>
      </w:tr>
      <w:tr w:rsidR="0017016C" w:rsidRPr="0017016C" w14:paraId="215EE5E0" w14:textId="77777777" w:rsidTr="003420C9">
        <w:trPr>
          <w:trHeight w:val="384"/>
        </w:trPr>
        <w:tc>
          <w:tcPr>
            <w:tcW w:w="5665" w:type="dxa"/>
            <w:shd w:val="clear" w:color="auto" w:fill="auto"/>
            <w:noWrap/>
            <w:hideMark/>
          </w:tcPr>
          <w:p w14:paraId="22152CA8" w14:textId="77777777" w:rsidR="0017016C" w:rsidRPr="0017016C" w:rsidRDefault="0017016C" w:rsidP="0017016C">
            <w:pPr>
              <w:spacing w:after="0" w:line="240" w:lineRule="auto"/>
              <w:rPr>
                <w:rFonts w:ascii="Arial" w:eastAsia="Times New Roman" w:hAnsi="Arial" w:cs="Arial"/>
                <w:color w:val="4A4A4A"/>
                <w:kern w:val="0"/>
                <w14:ligatures w14:val="none"/>
              </w:rPr>
            </w:pPr>
            <w:r w:rsidRPr="0017016C">
              <w:rPr>
                <w:rFonts w:ascii="Arial" w:eastAsia="Times New Roman" w:hAnsi="Arial" w:cs="Arial"/>
                <w:color w:val="4A4A4A"/>
                <w:kern w:val="0"/>
                <w14:ligatures w14:val="none"/>
              </w:rPr>
              <w:t>Columbus Area Retiree Chapter</w:t>
            </w:r>
          </w:p>
        </w:tc>
      </w:tr>
      <w:tr w:rsidR="0017016C" w:rsidRPr="0017016C" w14:paraId="797B5D46" w14:textId="77777777" w:rsidTr="003420C9">
        <w:trPr>
          <w:trHeight w:val="384"/>
        </w:trPr>
        <w:tc>
          <w:tcPr>
            <w:tcW w:w="5665" w:type="dxa"/>
            <w:shd w:val="clear" w:color="auto" w:fill="auto"/>
            <w:noWrap/>
            <w:hideMark/>
          </w:tcPr>
          <w:p w14:paraId="50A588BB" w14:textId="77777777" w:rsidR="0017016C" w:rsidRPr="0017016C" w:rsidRDefault="0017016C" w:rsidP="0017016C">
            <w:pPr>
              <w:spacing w:after="0" w:line="240" w:lineRule="auto"/>
              <w:rPr>
                <w:rFonts w:ascii="Arial" w:eastAsia="Times New Roman" w:hAnsi="Arial" w:cs="Arial"/>
                <w:color w:val="4A4A4A"/>
                <w:kern w:val="0"/>
                <w14:ligatures w14:val="none"/>
              </w:rPr>
            </w:pPr>
            <w:r w:rsidRPr="0017016C">
              <w:rPr>
                <w:rFonts w:ascii="Arial" w:eastAsia="Times New Roman" w:hAnsi="Arial" w:cs="Arial"/>
                <w:color w:val="4A4A4A"/>
                <w:kern w:val="0"/>
                <w14:ligatures w14:val="none"/>
              </w:rPr>
              <w:t>Dallas Area Retiree Chapter</w:t>
            </w:r>
          </w:p>
        </w:tc>
      </w:tr>
      <w:tr w:rsidR="00EB61CF" w:rsidRPr="00EB61CF" w14:paraId="5FC55875" w14:textId="77777777" w:rsidTr="003420C9">
        <w:trPr>
          <w:trHeight w:val="384"/>
        </w:trPr>
        <w:tc>
          <w:tcPr>
            <w:tcW w:w="5665" w:type="dxa"/>
            <w:shd w:val="clear" w:color="auto" w:fill="auto"/>
            <w:noWrap/>
          </w:tcPr>
          <w:p w14:paraId="1ED15562" w14:textId="04B646D7" w:rsidR="00EB61CF" w:rsidRPr="00EB61CF" w:rsidRDefault="00EB61CF" w:rsidP="0017016C">
            <w:pPr>
              <w:spacing w:after="0" w:line="240" w:lineRule="auto"/>
              <w:rPr>
                <w:rFonts w:ascii="Arial" w:eastAsia="Times New Roman" w:hAnsi="Arial" w:cs="Arial"/>
                <w:color w:val="4A4A4A"/>
                <w:kern w:val="0"/>
                <w14:ligatures w14:val="none"/>
              </w:rPr>
            </w:pPr>
            <w:r w:rsidRPr="0017016C">
              <w:rPr>
                <w:rFonts w:ascii="Arial" w:eastAsia="Times New Roman" w:hAnsi="Arial" w:cs="Arial"/>
                <w:color w:val="4A4A4A"/>
                <w:kern w:val="0"/>
                <w14:ligatures w14:val="none"/>
              </w:rPr>
              <w:t>480-481 Dave Lenard Area Local Retiree Chapter</w:t>
            </w:r>
          </w:p>
        </w:tc>
      </w:tr>
      <w:tr w:rsidR="0017016C" w:rsidRPr="0017016C" w14:paraId="4747CC08" w14:textId="77777777" w:rsidTr="003420C9">
        <w:trPr>
          <w:trHeight w:val="384"/>
        </w:trPr>
        <w:tc>
          <w:tcPr>
            <w:tcW w:w="5665" w:type="dxa"/>
            <w:shd w:val="clear" w:color="auto" w:fill="auto"/>
            <w:noWrap/>
          </w:tcPr>
          <w:p w14:paraId="0CB6437D" w14:textId="78B11C7A" w:rsidR="0017016C" w:rsidRPr="0017016C" w:rsidRDefault="00EB61CF" w:rsidP="0017016C">
            <w:pPr>
              <w:spacing w:after="0" w:line="240" w:lineRule="auto"/>
              <w:rPr>
                <w:rFonts w:ascii="Arial" w:eastAsia="Times New Roman" w:hAnsi="Arial" w:cs="Arial"/>
                <w:color w:val="4A4A4A"/>
                <w:kern w:val="0"/>
                <w14:ligatures w14:val="none"/>
              </w:rPr>
            </w:pPr>
            <w:r w:rsidRPr="0017016C">
              <w:rPr>
                <w:rFonts w:ascii="Arial" w:eastAsia="Times New Roman" w:hAnsi="Arial" w:cs="Arial"/>
                <w:color w:val="4A4A4A"/>
                <w:kern w:val="0"/>
                <w14:ligatures w14:val="none"/>
              </w:rPr>
              <w:t>Dayton Area Retiree Chapter</w:t>
            </w:r>
          </w:p>
        </w:tc>
      </w:tr>
      <w:tr w:rsidR="0017016C" w:rsidRPr="0017016C" w14:paraId="30326E24" w14:textId="77777777" w:rsidTr="003420C9">
        <w:trPr>
          <w:trHeight w:val="384"/>
        </w:trPr>
        <w:tc>
          <w:tcPr>
            <w:tcW w:w="5665" w:type="dxa"/>
            <w:shd w:val="clear" w:color="auto" w:fill="auto"/>
            <w:noWrap/>
            <w:hideMark/>
          </w:tcPr>
          <w:p w14:paraId="286B1C89" w14:textId="77777777" w:rsidR="0017016C" w:rsidRPr="0017016C" w:rsidRDefault="0017016C" w:rsidP="0017016C">
            <w:pPr>
              <w:spacing w:after="0" w:line="240" w:lineRule="auto"/>
              <w:rPr>
                <w:rFonts w:ascii="Arial" w:eastAsia="Times New Roman" w:hAnsi="Arial" w:cs="Arial"/>
                <w:color w:val="4A4A4A"/>
                <w:kern w:val="0"/>
                <w14:ligatures w14:val="none"/>
              </w:rPr>
            </w:pPr>
            <w:r w:rsidRPr="0017016C">
              <w:rPr>
                <w:rFonts w:ascii="Arial" w:eastAsia="Times New Roman" w:hAnsi="Arial" w:cs="Arial"/>
                <w:color w:val="4A4A4A"/>
                <w:kern w:val="0"/>
                <w14:ligatures w14:val="none"/>
              </w:rPr>
              <w:t>Denver Metro Area Retiree Chapter</w:t>
            </w:r>
          </w:p>
        </w:tc>
      </w:tr>
      <w:tr w:rsidR="0017016C" w:rsidRPr="0017016C" w14:paraId="47F02E48" w14:textId="77777777" w:rsidTr="003420C9">
        <w:trPr>
          <w:trHeight w:val="384"/>
        </w:trPr>
        <w:tc>
          <w:tcPr>
            <w:tcW w:w="5665" w:type="dxa"/>
            <w:shd w:val="clear" w:color="auto" w:fill="auto"/>
            <w:noWrap/>
            <w:hideMark/>
          </w:tcPr>
          <w:p w14:paraId="19B821AA" w14:textId="77777777" w:rsidR="0017016C" w:rsidRPr="0017016C" w:rsidRDefault="0017016C" w:rsidP="0017016C">
            <w:pPr>
              <w:spacing w:after="0" w:line="240" w:lineRule="auto"/>
              <w:rPr>
                <w:rFonts w:ascii="Arial" w:eastAsia="Times New Roman" w:hAnsi="Arial" w:cs="Arial"/>
                <w:color w:val="4A4A4A"/>
                <w:kern w:val="0"/>
                <w14:ligatures w14:val="none"/>
              </w:rPr>
            </w:pPr>
            <w:r w:rsidRPr="0017016C">
              <w:rPr>
                <w:rFonts w:ascii="Arial" w:eastAsia="Times New Roman" w:hAnsi="Arial" w:cs="Arial"/>
                <w:color w:val="4A4A4A"/>
                <w:kern w:val="0"/>
                <w14:ligatures w14:val="none"/>
              </w:rPr>
              <w:t>Des Moines Area Retiree Chapter</w:t>
            </w:r>
          </w:p>
        </w:tc>
      </w:tr>
      <w:tr w:rsidR="0017016C" w:rsidRPr="0017016C" w14:paraId="12325815" w14:textId="77777777" w:rsidTr="003420C9">
        <w:trPr>
          <w:trHeight w:val="384"/>
        </w:trPr>
        <w:tc>
          <w:tcPr>
            <w:tcW w:w="5665" w:type="dxa"/>
            <w:shd w:val="clear" w:color="auto" w:fill="auto"/>
            <w:noWrap/>
            <w:hideMark/>
          </w:tcPr>
          <w:p w14:paraId="642C4A7C" w14:textId="77777777" w:rsidR="0017016C" w:rsidRPr="0017016C" w:rsidRDefault="0017016C" w:rsidP="0017016C">
            <w:pPr>
              <w:spacing w:after="0" w:line="240" w:lineRule="auto"/>
              <w:rPr>
                <w:rFonts w:ascii="Arial" w:eastAsia="Times New Roman" w:hAnsi="Arial" w:cs="Arial"/>
                <w:color w:val="4A4A4A"/>
                <w:kern w:val="0"/>
                <w14:ligatures w14:val="none"/>
              </w:rPr>
            </w:pPr>
            <w:r w:rsidRPr="0017016C">
              <w:rPr>
                <w:rFonts w:ascii="Arial" w:eastAsia="Times New Roman" w:hAnsi="Arial" w:cs="Arial"/>
                <w:color w:val="4A4A4A"/>
                <w:kern w:val="0"/>
                <w14:ligatures w14:val="none"/>
              </w:rPr>
              <w:t>Detroit District Area Retiree Chapter</w:t>
            </w:r>
          </w:p>
        </w:tc>
      </w:tr>
      <w:tr w:rsidR="0017016C" w:rsidRPr="0017016C" w14:paraId="67D25B9B" w14:textId="77777777" w:rsidTr="003420C9">
        <w:trPr>
          <w:trHeight w:val="384"/>
        </w:trPr>
        <w:tc>
          <w:tcPr>
            <w:tcW w:w="5665" w:type="dxa"/>
            <w:shd w:val="clear" w:color="auto" w:fill="auto"/>
            <w:noWrap/>
            <w:hideMark/>
          </w:tcPr>
          <w:p w14:paraId="3069D9B9" w14:textId="77777777" w:rsidR="0017016C" w:rsidRPr="0017016C" w:rsidRDefault="0017016C" w:rsidP="0017016C">
            <w:pPr>
              <w:spacing w:after="0" w:line="240" w:lineRule="auto"/>
              <w:rPr>
                <w:rFonts w:ascii="Arial" w:eastAsia="Times New Roman" w:hAnsi="Arial" w:cs="Arial"/>
                <w:color w:val="4A4A4A"/>
                <w:kern w:val="0"/>
                <w14:ligatures w14:val="none"/>
              </w:rPr>
            </w:pPr>
            <w:r w:rsidRPr="0017016C">
              <w:rPr>
                <w:rFonts w:ascii="Arial" w:eastAsia="Times New Roman" w:hAnsi="Arial" w:cs="Arial"/>
                <w:color w:val="4A4A4A"/>
                <w:kern w:val="0"/>
                <w14:ligatures w14:val="none"/>
              </w:rPr>
              <w:t>Fayetteville Area Retiree Chapter</w:t>
            </w:r>
          </w:p>
        </w:tc>
      </w:tr>
      <w:tr w:rsidR="0017016C" w:rsidRPr="0017016C" w14:paraId="0C247073" w14:textId="77777777" w:rsidTr="003420C9">
        <w:trPr>
          <w:trHeight w:val="384"/>
        </w:trPr>
        <w:tc>
          <w:tcPr>
            <w:tcW w:w="5665" w:type="dxa"/>
            <w:shd w:val="clear" w:color="auto" w:fill="auto"/>
            <w:noWrap/>
            <w:hideMark/>
          </w:tcPr>
          <w:p w14:paraId="0C113B81" w14:textId="77777777" w:rsidR="0017016C" w:rsidRPr="0017016C" w:rsidRDefault="0017016C" w:rsidP="0017016C">
            <w:pPr>
              <w:spacing w:after="0" w:line="240" w:lineRule="auto"/>
              <w:rPr>
                <w:rFonts w:ascii="Arial" w:eastAsia="Times New Roman" w:hAnsi="Arial" w:cs="Arial"/>
                <w:color w:val="4A4A4A"/>
                <w:kern w:val="0"/>
                <w14:ligatures w14:val="none"/>
              </w:rPr>
            </w:pPr>
            <w:r w:rsidRPr="0017016C">
              <w:rPr>
                <w:rFonts w:ascii="Arial" w:eastAsia="Times New Roman" w:hAnsi="Arial" w:cs="Arial"/>
                <w:color w:val="4A4A4A"/>
                <w:kern w:val="0"/>
                <w14:ligatures w14:val="none"/>
              </w:rPr>
              <w:t>Flint Area Retiree Chapter</w:t>
            </w:r>
          </w:p>
        </w:tc>
      </w:tr>
      <w:tr w:rsidR="0017016C" w:rsidRPr="0017016C" w14:paraId="662C6D3D" w14:textId="77777777" w:rsidTr="003420C9">
        <w:trPr>
          <w:trHeight w:val="384"/>
        </w:trPr>
        <w:tc>
          <w:tcPr>
            <w:tcW w:w="5665" w:type="dxa"/>
            <w:shd w:val="clear" w:color="auto" w:fill="auto"/>
            <w:noWrap/>
            <w:hideMark/>
          </w:tcPr>
          <w:p w14:paraId="6CFAA22C" w14:textId="77777777" w:rsidR="0017016C" w:rsidRPr="0017016C" w:rsidRDefault="0017016C" w:rsidP="0017016C">
            <w:pPr>
              <w:spacing w:after="0" w:line="240" w:lineRule="auto"/>
              <w:rPr>
                <w:rFonts w:ascii="Arial" w:eastAsia="Times New Roman" w:hAnsi="Arial" w:cs="Arial"/>
                <w:color w:val="4A4A4A"/>
                <w:kern w:val="0"/>
                <w14:ligatures w14:val="none"/>
              </w:rPr>
            </w:pPr>
            <w:r w:rsidRPr="0017016C">
              <w:rPr>
                <w:rFonts w:ascii="Arial" w:eastAsia="Times New Roman" w:hAnsi="Arial" w:cs="Arial"/>
                <w:color w:val="4A4A4A"/>
                <w:kern w:val="0"/>
                <w14:ligatures w14:val="none"/>
              </w:rPr>
              <w:t>Fort Worth Retiree Chapter</w:t>
            </w:r>
          </w:p>
        </w:tc>
      </w:tr>
      <w:tr w:rsidR="0017016C" w:rsidRPr="0017016C" w14:paraId="12B337A7" w14:textId="77777777" w:rsidTr="003420C9">
        <w:trPr>
          <w:trHeight w:val="384"/>
        </w:trPr>
        <w:tc>
          <w:tcPr>
            <w:tcW w:w="5665" w:type="dxa"/>
            <w:shd w:val="clear" w:color="auto" w:fill="auto"/>
            <w:noWrap/>
            <w:hideMark/>
          </w:tcPr>
          <w:p w14:paraId="5167B5B8" w14:textId="77777777" w:rsidR="0017016C" w:rsidRPr="0017016C" w:rsidRDefault="0017016C" w:rsidP="0017016C">
            <w:pPr>
              <w:spacing w:after="0" w:line="240" w:lineRule="auto"/>
              <w:rPr>
                <w:rFonts w:ascii="Arial" w:eastAsia="Times New Roman" w:hAnsi="Arial" w:cs="Arial"/>
                <w:color w:val="4A4A4A"/>
                <w:kern w:val="0"/>
                <w14:ligatures w14:val="none"/>
              </w:rPr>
            </w:pPr>
            <w:r w:rsidRPr="0017016C">
              <w:rPr>
                <w:rFonts w:ascii="Arial" w:eastAsia="Times New Roman" w:hAnsi="Arial" w:cs="Arial"/>
                <w:color w:val="4A4A4A"/>
                <w:kern w:val="0"/>
                <w14:ligatures w14:val="none"/>
              </w:rPr>
              <w:t>Gone But Not Forgotten</w:t>
            </w:r>
          </w:p>
        </w:tc>
      </w:tr>
      <w:tr w:rsidR="0017016C" w:rsidRPr="0017016C" w14:paraId="1863A1BD" w14:textId="77777777" w:rsidTr="003420C9">
        <w:trPr>
          <w:trHeight w:val="384"/>
        </w:trPr>
        <w:tc>
          <w:tcPr>
            <w:tcW w:w="5665" w:type="dxa"/>
            <w:shd w:val="clear" w:color="auto" w:fill="auto"/>
            <w:noWrap/>
            <w:hideMark/>
          </w:tcPr>
          <w:p w14:paraId="006AB30D" w14:textId="77777777" w:rsidR="0017016C" w:rsidRPr="0017016C" w:rsidRDefault="0017016C" w:rsidP="0017016C">
            <w:pPr>
              <w:spacing w:after="0" w:line="240" w:lineRule="auto"/>
              <w:rPr>
                <w:rFonts w:ascii="Arial" w:eastAsia="Times New Roman" w:hAnsi="Arial" w:cs="Arial"/>
                <w:color w:val="4A4A4A"/>
                <w:kern w:val="0"/>
                <w14:ligatures w14:val="none"/>
              </w:rPr>
            </w:pPr>
            <w:r w:rsidRPr="0017016C">
              <w:rPr>
                <w:rFonts w:ascii="Arial" w:eastAsia="Times New Roman" w:hAnsi="Arial" w:cs="Arial"/>
                <w:color w:val="4A4A4A"/>
                <w:kern w:val="0"/>
                <w14:ligatures w14:val="none"/>
              </w:rPr>
              <w:t>Greater Cincinnati Ohio Area Retiree Chapter</w:t>
            </w:r>
          </w:p>
        </w:tc>
      </w:tr>
      <w:tr w:rsidR="0017016C" w:rsidRPr="0017016C" w14:paraId="62EDF325" w14:textId="77777777" w:rsidTr="003420C9">
        <w:trPr>
          <w:trHeight w:val="384"/>
        </w:trPr>
        <w:tc>
          <w:tcPr>
            <w:tcW w:w="5665" w:type="dxa"/>
            <w:shd w:val="clear" w:color="auto" w:fill="auto"/>
            <w:noWrap/>
            <w:hideMark/>
          </w:tcPr>
          <w:p w14:paraId="414082FD" w14:textId="77777777" w:rsidR="0017016C" w:rsidRPr="0017016C" w:rsidRDefault="0017016C" w:rsidP="0017016C">
            <w:pPr>
              <w:spacing w:after="0" w:line="240" w:lineRule="auto"/>
              <w:rPr>
                <w:rFonts w:ascii="Arial" w:eastAsia="Times New Roman" w:hAnsi="Arial" w:cs="Arial"/>
                <w:color w:val="4A4A4A"/>
                <w:kern w:val="0"/>
                <w14:ligatures w14:val="none"/>
              </w:rPr>
            </w:pPr>
            <w:r w:rsidRPr="0017016C">
              <w:rPr>
                <w:rFonts w:ascii="Arial" w:eastAsia="Times New Roman" w:hAnsi="Arial" w:cs="Arial"/>
                <w:color w:val="4A4A4A"/>
                <w:kern w:val="0"/>
                <w14:ligatures w14:val="none"/>
              </w:rPr>
              <w:t>Greater Los Angeles Area Retiree Chapter</w:t>
            </w:r>
          </w:p>
        </w:tc>
      </w:tr>
      <w:tr w:rsidR="0017016C" w:rsidRPr="0017016C" w14:paraId="555A9129" w14:textId="77777777" w:rsidTr="003420C9">
        <w:trPr>
          <w:trHeight w:val="384"/>
        </w:trPr>
        <w:tc>
          <w:tcPr>
            <w:tcW w:w="5665" w:type="dxa"/>
            <w:shd w:val="clear" w:color="auto" w:fill="auto"/>
            <w:noWrap/>
            <w:hideMark/>
          </w:tcPr>
          <w:p w14:paraId="5D95C2AF" w14:textId="77777777" w:rsidR="0017016C" w:rsidRPr="0017016C" w:rsidRDefault="0017016C" w:rsidP="0017016C">
            <w:pPr>
              <w:spacing w:after="0" w:line="240" w:lineRule="auto"/>
              <w:rPr>
                <w:rFonts w:ascii="Arial" w:eastAsia="Times New Roman" w:hAnsi="Arial" w:cs="Arial"/>
                <w:color w:val="4A4A4A"/>
                <w:kern w:val="0"/>
                <w14:ligatures w14:val="none"/>
              </w:rPr>
            </w:pPr>
            <w:r w:rsidRPr="0017016C">
              <w:rPr>
                <w:rFonts w:ascii="Arial" w:eastAsia="Times New Roman" w:hAnsi="Arial" w:cs="Arial"/>
                <w:color w:val="4A4A4A"/>
                <w:kern w:val="0"/>
                <w14:ligatures w14:val="none"/>
              </w:rPr>
              <w:t>Greater Las Vegas Area Retiree Chapter</w:t>
            </w:r>
          </w:p>
        </w:tc>
      </w:tr>
      <w:tr w:rsidR="0017016C" w:rsidRPr="0017016C" w14:paraId="522B85A2" w14:textId="77777777" w:rsidTr="003420C9">
        <w:trPr>
          <w:trHeight w:val="384"/>
        </w:trPr>
        <w:tc>
          <w:tcPr>
            <w:tcW w:w="5665" w:type="dxa"/>
            <w:shd w:val="clear" w:color="auto" w:fill="auto"/>
            <w:noWrap/>
            <w:hideMark/>
          </w:tcPr>
          <w:p w14:paraId="0E7FA6B7" w14:textId="77777777" w:rsidR="0017016C" w:rsidRPr="0017016C" w:rsidRDefault="0017016C" w:rsidP="0017016C">
            <w:pPr>
              <w:spacing w:after="0" w:line="240" w:lineRule="auto"/>
              <w:rPr>
                <w:rFonts w:ascii="Arial" w:eastAsia="Times New Roman" w:hAnsi="Arial" w:cs="Arial"/>
                <w:color w:val="4A4A4A"/>
                <w:kern w:val="0"/>
                <w14:ligatures w14:val="none"/>
              </w:rPr>
            </w:pPr>
            <w:r w:rsidRPr="0017016C">
              <w:rPr>
                <w:rFonts w:ascii="Arial" w:eastAsia="Times New Roman" w:hAnsi="Arial" w:cs="Arial"/>
                <w:color w:val="4A4A4A"/>
                <w:kern w:val="0"/>
                <w14:ligatures w14:val="none"/>
              </w:rPr>
              <w:t>Heart of Illinois Retiree Chapter</w:t>
            </w:r>
          </w:p>
        </w:tc>
      </w:tr>
      <w:tr w:rsidR="0017016C" w:rsidRPr="0017016C" w14:paraId="5BD178AF" w14:textId="77777777" w:rsidTr="003420C9">
        <w:trPr>
          <w:trHeight w:val="384"/>
        </w:trPr>
        <w:tc>
          <w:tcPr>
            <w:tcW w:w="5665" w:type="dxa"/>
            <w:shd w:val="clear" w:color="auto" w:fill="auto"/>
            <w:noWrap/>
            <w:hideMark/>
          </w:tcPr>
          <w:p w14:paraId="6AB278CE" w14:textId="77777777" w:rsidR="0017016C" w:rsidRPr="0017016C" w:rsidRDefault="0017016C" w:rsidP="0017016C">
            <w:pPr>
              <w:spacing w:after="0" w:line="240" w:lineRule="auto"/>
              <w:rPr>
                <w:rFonts w:ascii="Arial" w:eastAsia="Times New Roman" w:hAnsi="Arial" w:cs="Arial"/>
                <w:color w:val="4A4A4A"/>
                <w:kern w:val="0"/>
                <w14:ligatures w14:val="none"/>
              </w:rPr>
            </w:pPr>
            <w:r w:rsidRPr="0017016C">
              <w:rPr>
                <w:rFonts w:ascii="Arial" w:eastAsia="Times New Roman" w:hAnsi="Arial" w:cs="Arial"/>
                <w:color w:val="4A4A4A"/>
                <w:kern w:val="0"/>
                <w14:ligatures w14:val="none"/>
              </w:rPr>
              <w:t>Houston Area Retiree Chapter</w:t>
            </w:r>
          </w:p>
        </w:tc>
      </w:tr>
      <w:tr w:rsidR="0017016C" w:rsidRPr="0017016C" w14:paraId="0EB07F53" w14:textId="77777777" w:rsidTr="003420C9">
        <w:trPr>
          <w:trHeight w:val="384"/>
        </w:trPr>
        <w:tc>
          <w:tcPr>
            <w:tcW w:w="5665" w:type="dxa"/>
            <w:shd w:val="clear" w:color="auto" w:fill="auto"/>
            <w:noWrap/>
            <w:hideMark/>
          </w:tcPr>
          <w:p w14:paraId="0E0FC976" w14:textId="77777777" w:rsidR="0017016C" w:rsidRPr="0017016C" w:rsidRDefault="0017016C" w:rsidP="0017016C">
            <w:pPr>
              <w:spacing w:after="0" w:line="240" w:lineRule="auto"/>
              <w:rPr>
                <w:rFonts w:ascii="Arial" w:eastAsia="Times New Roman" w:hAnsi="Arial" w:cs="Arial"/>
                <w:color w:val="4A4A4A"/>
                <w:kern w:val="0"/>
                <w14:ligatures w14:val="none"/>
              </w:rPr>
            </w:pPr>
            <w:r w:rsidRPr="0017016C">
              <w:rPr>
                <w:rFonts w:ascii="Arial" w:eastAsia="Times New Roman" w:hAnsi="Arial" w:cs="Arial"/>
                <w:color w:val="4A4A4A"/>
                <w:kern w:val="0"/>
                <w14:ligatures w14:val="none"/>
              </w:rPr>
              <w:t>Indianapolis Area Retiree Chapter</w:t>
            </w:r>
          </w:p>
        </w:tc>
      </w:tr>
      <w:tr w:rsidR="0017016C" w:rsidRPr="0017016C" w14:paraId="454E05FB" w14:textId="77777777" w:rsidTr="003420C9">
        <w:trPr>
          <w:trHeight w:val="384"/>
        </w:trPr>
        <w:tc>
          <w:tcPr>
            <w:tcW w:w="5665" w:type="dxa"/>
            <w:shd w:val="clear" w:color="auto" w:fill="auto"/>
            <w:noWrap/>
            <w:hideMark/>
          </w:tcPr>
          <w:p w14:paraId="24114342" w14:textId="77777777" w:rsidR="0017016C" w:rsidRPr="0017016C" w:rsidRDefault="0017016C" w:rsidP="0017016C">
            <w:pPr>
              <w:spacing w:after="0" w:line="240" w:lineRule="auto"/>
              <w:rPr>
                <w:rFonts w:ascii="Arial" w:eastAsia="Times New Roman" w:hAnsi="Arial" w:cs="Arial"/>
                <w:color w:val="4A4A4A"/>
                <w:kern w:val="0"/>
                <w14:ligatures w14:val="none"/>
              </w:rPr>
            </w:pPr>
            <w:r w:rsidRPr="0017016C">
              <w:rPr>
                <w:rFonts w:ascii="Arial" w:eastAsia="Times New Roman" w:hAnsi="Arial" w:cs="Arial"/>
                <w:color w:val="4A4A4A"/>
                <w:kern w:val="0"/>
                <w14:ligatures w14:val="none"/>
              </w:rPr>
              <w:t>Kansas City Golden Jazz Retiree Chapter</w:t>
            </w:r>
          </w:p>
        </w:tc>
      </w:tr>
      <w:tr w:rsidR="0017016C" w:rsidRPr="0017016C" w14:paraId="37FA4B9F" w14:textId="77777777" w:rsidTr="003420C9">
        <w:trPr>
          <w:trHeight w:val="384"/>
        </w:trPr>
        <w:tc>
          <w:tcPr>
            <w:tcW w:w="5665" w:type="dxa"/>
            <w:shd w:val="clear" w:color="auto" w:fill="auto"/>
            <w:noWrap/>
            <w:hideMark/>
          </w:tcPr>
          <w:p w14:paraId="5D484134" w14:textId="77777777" w:rsidR="0017016C" w:rsidRPr="0017016C" w:rsidRDefault="0017016C" w:rsidP="0017016C">
            <w:pPr>
              <w:spacing w:after="0" w:line="240" w:lineRule="auto"/>
              <w:rPr>
                <w:rFonts w:ascii="Arial" w:eastAsia="Times New Roman" w:hAnsi="Arial" w:cs="Arial"/>
                <w:color w:val="4A4A4A"/>
                <w:kern w:val="0"/>
                <w14:ligatures w14:val="none"/>
              </w:rPr>
            </w:pPr>
            <w:r w:rsidRPr="0017016C">
              <w:rPr>
                <w:rFonts w:ascii="Arial" w:eastAsia="Times New Roman" w:hAnsi="Arial" w:cs="Arial"/>
                <w:color w:val="4A4A4A"/>
                <w:kern w:val="0"/>
                <w14:ligatures w14:val="none"/>
              </w:rPr>
              <w:t>Kansas KAW Retiree Chapter</w:t>
            </w:r>
          </w:p>
        </w:tc>
      </w:tr>
      <w:tr w:rsidR="0017016C" w:rsidRPr="0017016C" w14:paraId="19ACD145" w14:textId="77777777" w:rsidTr="003420C9">
        <w:trPr>
          <w:trHeight w:val="384"/>
        </w:trPr>
        <w:tc>
          <w:tcPr>
            <w:tcW w:w="5665" w:type="dxa"/>
            <w:shd w:val="clear" w:color="auto" w:fill="auto"/>
            <w:noWrap/>
            <w:hideMark/>
          </w:tcPr>
          <w:p w14:paraId="1833E38A" w14:textId="77777777" w:rsidR="0017016C" w:rsidRPr="0017016C" w:rsidRDefault="0017016C" w:rsidP="0017016C">
            <w:pPr>
              <w:spacing w:after="0" w:line="240" w:lineRule="auto"/>
              <w:rPr>
                <w:rFonts w:ascii="Arial" w:eastAsia="Times New Roman" w:hAnsi="Arial" w:cs="Arial"/>
                <w:color w:val="4A4A4A"/>
                <w:kern w:val="0"/>
                <w14:ligatures w14:val="none"/>
              </w:rPr>
            </w:pPr>
            <w:r w:rsidRPr="0017016C">
              <w:rPr>
                <w:rFonts w:ascii="Arial" w:eastAsia="Times New Roman" w:hAnsi="Arial" w:cs="Arial"/>
                <w:color w:val="4A4A4A"/>
                <w:kern w:val="0"/>
                <w14:ligatures w14:val="none"/>
              </w:rPr>
              <w:t>Lima Area Retiree Chapter</w:t>
            </w:r>
          </w:p>
        </w:tc>
      </w:tr>
      <w:tr w:rsidR="0017016C" w:rsidRPr="0017016C" w14:paraId="0BE54214" w14:textId="77777777" w:rsidTr="003420C9">
        <w:trPr>
          <w:trHeight w:val="384"/>
        </w:trPr>
        <w:tc>
          <w:tcPr>
            <w:tcW w:w="5665" w:type="dxa"/>
            <w:shd w:val="clear" w:color="auto" w:fill="auto"/>
            <w:noWrap/>
            <w:hideMark/>
          </w:tcPr>
          <w:p w14:paraId="15E4F705" w14:textId="77777777" w:rsidR="0017016C" w:rsidRPr="0017016C" w:rsidRDefault="0017016C" w:rsidP="0017016C">
            <w:pPr>
              <w:spacing w:after="0" w:line="240" w:lineRule="auto"/>
              <w:rPr>
                <w:rFonts w:ascii="Arial" w:eastAsia="Times New Roman" w:hAnsi="Arial" w:cs="Arial"/>
                <w:color w:val="4A4A4A"/>
                <w:kern w:val="0"/>
                <w14:ligatures w14:val="none"/>
              </w:rPr>
            </w:pPr>
            <w:r w:rsidRPr="0017016C">
              <w:rPr>
                <w:rFonts w:ascii="Arial" w:eastAsia="Times New Roman" w:hAnsi="Arial" w:cs="Arial"/>
                <w:color w:val="4A4A4A"/>
                <w:kern w:val="0"/>
                <w14:ligatures w14:val="none"/>
              </w:rPr>
              <w:t>Lincoln Nebraska Retiree Chapter</w:t>
            </w:r>
          </w:p>
        </w:tc>
      </w:tr>
      <w:tr w:rsidR="0017016C" w:rsidRPr="0017016C" w14:paraId="198577E6" w14:textId="77777777" w:rsidTr="003420C9">
        <w:trPr>
          <w:trHeight w:val="384"/>
        </w:trPr>
        <w:tc>
          <w:tcPr>
            <w:tcW w:w="5665" w:type="dxa"/>
            <w:shd w:val="clear" w:color="auto" w:fill="auto"/>
            <w:noWrap/>
            <w:hideMark/>
          </w:tcPr>
          <w:p w14:paraId="7524A2C6" w14:textId="77777777" w:rsidR="0017016C" w:rsidRPr="0017016C" w:rsidRDefault="0017016C" w:rsidP="0017016C">
            <w:pPr>
              <w:spacing w:after="0" w:line="240" w:lineRule="auto"/>
              <w:rPr>
                <w:rFonts w:ascii="Arial" w:eastAsia="Times New Roman" w:hAnsi="Arial" w:cs="Arial"/>
                <w:color w:val="4A4A4A"/>
                <w:kern w:val="0"/>
                <w14:ligatures w14:val="none"/>
              </w:rPr>
            </w:pPr>
            <w:r w:rsidRPr="0017016C">
              <w:rPr>
                <w:rFonts w:ascii="Arial" w:eastAsia="Times New Roman" w:hAnsi="Arial" w:cs="Arial"/>
                <w:color w:val="4A4A4A"/>
                <w:kern w:val="0"/>
                <w14:ligatures w14:val="none"/>
              </w:rPr>
              <w:t>Long Island Area Retiree Chapter</w:t>
            </w:r>
          </w:p>
        </w:tc>
      </w:tr>
      <w:tr w:rsidR="0017016C" w:rsidRPr="0017016C" w14:paraId="58D04036" w14:textId="77777777" w:rsidTr="003420C9">
        <w:trPr>
          <w:trHeight w:val="384"/>
        </w:trPr>
        <w:tc>
          <w:tcPr>
            <w:tcW w:w="5665" w:type="dxa"/>
            <w:shd w:val="clear" w:color="000000" w:fill="E0F7FB"/>
            <w:noWrap/>
            <w:hideMark/>
          </w:tcPr>
          <w:p w14:paraId="305570AC" w14:textId="77777777" w:rsidR="0017016C" w:rsidRPr="0017016C" w:rsidRDefault="0017016C" w:rsidP="0017016C">
            <w:pPr>
              <w:spacing w:after="0" w:line="240" w:lineRule="auto"/>
              <w:rPr>
                <w:rFonts w:ascii="Arial" w:eastAsia="Times New Roman" w:hAnsi="Arial" w:cs="Arial"/>
                <w:color w:val="4A4A4A"/>
                <w:kern w:val="0"/>
                <w14:ligatures w14:val="none"/>
              </w:rPr>
            </w:pPr>
            <w:r w:rsidRPr="0017016C">
              <w:rPr>
                <w:rFonts w:ascii="Arial" w:eastAsia="Times New Roman" w:hAnsi="Arial" w:cs="Arial"/>
                <w:color w:val="4A4A4A"/>
                <w:kern w:val="0"/>
                <w14:ligatures w14:val="none"/>
              </w:rPr>
              <w:t>Manchester Area Retiree Chapter</w:t>
            </w:r>
          </w:p>
        </w:tc>
      </w:tr>
      <w:tr w:rsidR="0017016C" w:rsidRPr="0017016C" w14:paraId="4C7AF68C" w14:textId="77777777" w:rsidTr="003420C9">
        <w:trPr>
          <w:trHeight w:val="384"/>
        </w:trPr>
        <w:tc>
          <w:tcPr>
            <w:tcW w:w="5665" w:type="dxa"/>
            <w:shd w:val="clear" w:color="auto" w:fill="auto"/>
            <w:noWrap/>
            <w:vAlign w:val="bottom"/>
            <w:hideMark/>
          </w:tcPr>
          <w:p w14:paraId="483C4DA1" w14:textId="77777777" w:rsidR="0017016C" w:rsidRPr="0017016C" w:rsidRDefault="0017016C" w:rsidP="0017016C">
            <w:pPr>
              <w:spacing w:after="0" w:line="240" w:lineRule="auto"/>
              <w:rPr>
                <w:rFonts w:ascii="Arial" w:eastAsia="Times New Roman" w:hAnsi="Arial" w:cs="Arial"/>
                <w:color w:val="4A4A4A"/>
                <w:kern w:val="0"/>
                <w14:ligatures w14:val="none"/>
              </w:rPr>
            </w:pPr>
            <w:r w:rsidRPr="0017016C">
              <w:rPr>
                <w:rFonts w:ascii="Arial" w:eastAsia="Times New Roman" w:hAnsi="Arial" w:cs="Arial"/>
                <w:color w:val="4A4A4A"/>
                <w:kern w:val="0"/>
                <w14:ligatures w14:val="none"/>
              </w:rPr>
              <w:t>Miami Area Retiree Chapter</w:t>
            </w:r>
          </w:p>
        </w:tc>
      </w:tr>
      <w:tr w:rsidR="0017016C" w:rsidRPr="0017016C" w14:paraId="5D826720" w14:textId="77777777" w:rsidTr="003420C9">
        <w:trPr>
          <w:trHeight w:val="384"/>
        </w:trPr>
        <w:tc>
          <w:tcPr>
            <w:tcW w:w="5665" w:type="dxa"/>
            <w:shd w:val="clear" w:color="auto" w:fill="auto"/>
            <w:noWrap/>
            <w:vAlign w:val="bottom"/>
            <w:hideMark/>
          </w:tcPr>
          <w:p w14:paraId="245149A1" w14:textId="77777777" w:rsidR="0017016C" w:rsidRPr="0017016C" w:rsidRDefault="0017016C" w:rsidP="0017016C">
            <w:pPr>
              <w:spacing w:after="0" w:line="240" w:lineRule="auto"/>
              <w:rPr>
                <w:rFonts w:ascii="Arial" w:eastAsia="Times New Roman" w:hAnsi="Arial" w:cs="Arial"/>
                <w:color w:val="4A4A4A"/>
                <w:kern w:val="0"/>
                <w14:ligatures w14:val="none"/>
              </w:rPr>
            </w:pPr>
            <w:r w:rsidRPr="0017016C">
              <w:rPr>
                <w:rFonts w:ascii="Arial" w:eastAsia="Times New Roman" w:hAnsi="Arial" w:cs="Arial"/>
                <w:color w:val="4A4A4A"/>
                <w:kern w:val="0"/>
                <w14:ligatures w14:val="none"/>
              </w:rPr>
              <w:lastRenderedPageBreak/>
              <w:t>Moe Biller Retiree Chapter</w:t>
            </w:r>
          </w:p>
        </w:tc>
      </w:tr>
      <w:tr w:rsidR="0017016C" w:rsidRPr="0017016C" w14:paraId="1A1FEF25" w14:textId="77777777" w:rsidTr="003420C9">
        <w:trPr>
          <w:trHeight w:val="384"/>
        </w:trPr>
        <w:tc>
          <w:tcPr>
            <w:tcW w:w="5665" w:type="dxa"/>
            <w:shd w:val="clear" w:color="auto" w:fill="auto"/>
            <w:noWrap/>
            <w:vAlign w:val="bottom"/>
            <w:hideMark/>
          </w:tcPr>
          <w:p w14:paraId="6EBB14F5" w14:textId="615F9254" w:rsidR="0017016C" w:rsidRPr="0017016C" w:rsidRDefault="0017016C" w:rsidP="0017016C">
            <w:pPr>
              <w:spacing w:after="0" w:line="240" w:lineRule="auto"/>
              <w:rPr>
                <w:rFonts w:ascii="Arial" w:eastAsia="Times New Roman" w:hAnsi="Arial" w:cs="Arial"/>
                <w:color w:val="4A4A4A"/>
                <w:kern w:val="0"/>
                <w14:ligatures w14:val="none"/>
              </w:rPr>
            </w:pPr>
            <w:r w:rsidRPr="0017016C">
              <w:rPr>
                <w:rFonts w:ascii="Arial" w:eastAsia="Times New Roman" w:hAnsi="Arial" w:cs="Arial"/>
                <w:color w:val="4A4A4A"/>
                <w:kern w:val="0"/>
                <w14:ligatures w14:val="none"/>
              </w:rPr>
              <w:t>Nation’s Capital</w:t>
            </w:r>
            <w:r w:rsidR="00EB61CF" w:rsidRPr="00EB61CF">
              <w:rPr>
                <w:rFonts w:ascii="Arial" w:eastAsia="Times New Roman" w:hAnsi="Arial" w:cs="Arial"/>
                <w:color w:val="4A4A4A"/>
                <w:kern w:val="0"/>
                <w14:ligatures w14:val="none"/>
              </w:rPr>
              <w:t xml:space="preserve"> Retiree Chapter</w:t>
            </w:r>
          </w:p>
        </w:tc>
      </w:tr>
      <w:tr w:rsidR="0017016C" w:rsidRPr="0017016C" w14:paraId="10AF11D6" w14:textId="77777777" w:rsidTr="003420C9">
        <w:trPr>
          <w:trHeight w:val="384"/>
        </w:trPr>
        <w:tc>
          <w:tcPr>
            <w:tcW w:w="5665" w:type="dxa"/>
            <w:shd w:val="clear" w:color="auto" w:fill="auto"/>
            <w:noWrap/>
            <w:vAlign w:val="bottom"/>
            <w:hideMark/>
          </w:tcPr>
          <w:p w14:paraId="562626E5" w14:textId="77777777" w:rsidR="0017016C" w:rsidRPr="0017016C" w:rsidRDefault="0017016C" w:rsidP="0017016C">
            <w:pPr>
              <w:spacing w:after="0" w:line="240" w:lineRule="auto"/>
              <w:rPr>
                <w:rFonts w:ascii="Arial" w:eastAsia="Times New Roman" w:hAnsi="Arial" w:cs="Arial"/>
                <w:color w:val="4A4A4A"/>
                <w:kern w:val="0"/>
                <w14:ligatures w14:val="none"/>
              </w:rPr>
            </w:pPr>
            <w:r w:rsidRPr="0017016C">
              <w:rPr>
                <w:rFonts w:ascii="Arial" w:eastAsia="Times New Roman" w:hAnsi="Arial" w:cs="Arial"/>
                <w:color w:val="4A4A4A"/>
                <w:kern w:val="0"/>
                <w14:ligatures w14:val="none"/>
              </w:rPr>
              <w:t>Northeast Florida Area Retiree Chapter</w:t>
            </w:r>
          </w:p>
        </w:tc>
      </w:tr>
      <w:tr w:rsidR="0017016C" w:rsidRPr="0017016C" w14:paraId="2713E5F7" w14:textId="77777777" w:rsidTr="003420C9">
        <w:trPr>
          <w:trHeight w:val="384"/>
        </w:trPr>
        <w:tc>
          <w:tcPr>
            <w:tcW w:w="5665" w:type="dxa"/>
            <w:shd w:val="clear" w:color="auto" w:fill="auto"/>
            <w:noWrap/>
            <w:vAlign w:val="bottom"/>
            <w:hideMark/>
          </w:tcPr>
          <w:p w14:paraId="274BEEC6" w14:textId="77777777" w:rsidR="0017016C" w:rsidRPr="0017016C" w:rsidRDefault="0017016C" w:rsidP="0017016C">
            <w:pPr>
              <w:spacing w:after="0" w:line="240" w:lineRule="auto"/>
              <w:rPr>
                <w:rFonts w:ascii="Arial" w:eastAsia="Times New Roman" w:hAnsi="Arial" w:cs="Arial"/>
                <w:color w:val="4A4A4A"/>
                <w:kern w:val="0"/>
                <w14:ligatures w14:val="none"/>
              </w:rPr>
            </w:pPr>
            <w:r w:rsidRPr="0017016C">
              <w:rPr>
                <w:rFonts w:ascii="Arial" w:eastAsia="Times New Roman" w:hAnsi="Arial" w:cs="Arial"/>
                <w:color w:val="4A4A4A"/>
                <w:kern w:val="0"/>
                <w14:ligatures w14:val="none"/>
              </w:rPr>
              <w:t>Northwest Illinois Retiree Chapter</w:t>
            </w:r>
          </w:p>
        </w:tc>
      </w:tr>
      <w:tr w:rsidR="0017016C" w:rsidRPr="0017016C" w14:paraId="1C564D5E" w14:textId="77777777" w:rsidTr="003420C9">
        <w:trPr>
          <w:trHeight w:val="384"/>
        </w:trPr>
        <w:tc>
          <w:tcPr>
            <w:tcW w:w="5665" w:type="dxa"/>
            <w:shd w:val="clear" w:color="auto" w:fill="auto"/>
            <w:noWrap/>
            <w:vAlign w:val="bottom"/>
            <w:hideMark/>
          </w:tcPr>
          <w:p w14:paraId="416A0BDF" w14:textId="77777777" w:rsidR="0017016C" w:rsidRPr="0017016C" w:rsidRDefault="0017016C" w:rsidP="0017016C">
            <w:pPr>
              <w:spacing w:after="0" w:line="240" w:lineRule="auto"/>
              <w:rPr>
                <w:rFonts w:ascii="Arial" w:eastAsia="Times New Roman" w:hAnsi="Arial" w:cs="Arial"/>
                <w:color w:val="4A4A4A"/>
                <w:kern w:val="0"/>
                <w14:ligatures w14:val="none"/>
              </w:rPr>
            </w:pPr>
            <w:r w:rsidRPr="0017016C">
              <w:rPr>
                <w:rFonts w:ascii="Arial" w:eastAsia="Times New Roman" w:hAnsi="Arial" w:cs="Arial"/>
                <w:color w:val="4A4A4A"/>
                <w:kern w:val="0"/>
                <w14:ligatures w14:val="none"/>
              </w:rPr>
              <w:t>Oakland Retiree Chapter</w:t>
            </w:r>
          </w:p>
        </w:tc>
      </w:tr>
      <w:tr w:rsidR="0017016C" w:rsidRPr="0017016C" w14:paraId="5C3C4D27" w14:textId="77777777" w:rsidTr="003420C9">
        <w:trPr>
          <w:trHeight w:val="384"/>
        </w:trPr>
        <w:tc>
          <w:tcPr>
            <w:tcW w:w="5665" w:type="dxa"/>
            <w:shd w:val="clear" w:color="auto" w:fill="auto"/>
            <w:noWrap/>
            <w:vAlign w:val="bottom"/>
            <w:hideMark/>
          </w:tcPr>
          <w:p w14:paraId="35E2E372" w14:textId="77777777" w:rsidR="0017016C" w:rsidRPr="0017016C" w:rsidRDefault="0017016C" w:rsidP="0017016C">
            <w:pPr>
              <w:spacing w:after="0" w:line="240" w:lineRule="auto"/>
              <w:rPr>
                <w:rFonts w:ascii="Arial" w:eastAsia="Times New Roman" w:hAnsi="Arial" w:cs="Arial"/>
                <w:color w:val="4A4A4A"/>
                <w:kern w:val="0"/>
                <w14:ligatures w14:val="none"/>
              </w:rPr>
            </w:pPr>
            <w:r w:rsidRPr="0017016C">
              <w:rPr>
                <w:rFonts w:ascii="Arial" w:eastAsia="Times New Roman" w:hAnsi="Arial" w:cs="Arial"/>
                <w:color w:val="4A4A4A"/>
                <w:kern w:val="0"/>
                <w14:ligatures w14:val="none"/>
              </w:rPr>
              <w:t>Omaha Area Retiree Chapter</w:t>
            </w:r>
          </w:p>
        </w:tc>
      </w:tr>
      <w:tr w:rsidR="0017016C" w:rsidRPr="0017016C" w14:paraId="1A19418A" w14:textId="77777777" w:rsidTr="003420C9">
        <w:trPr>
          <w:trHeight w:val="384"/>
        </w:trPr>
        <w:tc>
          <w:tcPr>
            <w:tcW w:w="5665" w:type="dxa"/>
            <w:shd w:val="clear" w:color="auto" w:fill="auto"/>
            <w:noWrap/>
            <w:vAlign w:val="bottom"/>
            <w:hideMark/>
          </w:tcPr>
          <w:p w14:paraId="1068A89D" w14:textId="77777777" w:rsidR="0017016C" w:rsidRPr="0017016C" w:rsidRDefault="0017016C" w:rsidP="0017016C">
            <w:pPr>
              <w:spacing w:after="0" w:line="240" w:lineRule="auto"/>
              <w:rPr>
                <w:rFonts w:ascii="Arial" w:eastAsia="Times New Roman" w:hAnsi="Arial" w:cs="Arial"/>
                <w:color w:val="4A4A4A"/>
                <w:kern w:val="0"/>
                <w14:ligatures w14:val="none"/>
              </w:rPr>
            </w:pPr>
            <w:r w:rsidRPr="0017016C">
              <w:rPr>
                <w:rFonts w:ascii="Arial" w:eastAsia="Times New Roman" w:hAnsi="Arial" w:cs="Arial"/>
                <w:color w:val="4A4A4A"/>
                <w:kern w:val="0"/>
                <w14:ligatures w14:val="none"/>
              </w:rPr>
              <w:t>Philadelphia Area Retiree Chapter</w:t>
            </w:r>
          </w:p>
        </w:tc>
      </w:tr>
      <w:tr w:rsidR="0017016C" w:rsidRPr="0017016C" w14:paraId="0EEE1C27" w14:textId="77777777" w:rsidTr="003420C9">
        <w:trPr>
          <w:trHeight w:val="384"/>
        </w:trPr>
        <w:tc>
          <w:tcPr>
            <w:tcW w:w="5665" w:type="dxa"/>
            <w:shd w:val="clear" w:color="auto" w:fill="auto"/>
            <w:noWrap/>
            <w:vAlign w:val="bottom"/>
            <w:hideMark/>
          </w:tcPr>
          <w:p w14:paraId="55F40EF1" w14:textId="77777777" w:rsidR="0017016C" w:rsidRPr="0017016C" w:rsidRDefault="0017016C" w:rsidP="0017016C">
            <w:pPr>
              <w:spacing w:after="0" w:line="240" w:lineRule="auto"/>
              <w:rPr>
                <w:rFonts w:ascii="Arial" w:eastAsia="Times New Roman" w:hAnsi="Arial" w:cs="Arial"/>
                <w:color w:val="4A4A4A"/>
                <w:kern w:val="0"/>
                <w14:ligatures w14:val="none"/>
              </w:rPr>
            </w:pPr>
            <w:r w:rsidRPr="0017016C">
              <w:rPr>
                <w:rFonts w:ascii="Arial" w:eastAsia="Times New Roman" w:hAnsi="Arial" w:cs="Arial"/>
                <w:color w:val="4A4A4A"/>
                <w:kern w:val="0"/>
                <w14:ligatures w14:val="none"/>
              </w:rPr>
              <w:t>Philadelphia BMC Retiree Chapter</w:t>
            </w:r>
          </w:p>
        </w:tc>
      </w:tr>
      <w:tr w:rsidR="0017016C" w:rsidRPr="0017016C" w14:paraId="1C6B60DA" w14:textId="77777777" w:rsidTr="003420C9">
        <w:trPr>
          <w:trHeight w:val="384"/>
        </w:trPr>
        <w:tc>
          <w:tcPr>
            <w:tcW w:w="5665" w:type="dxa"/>
            <w:shd w:val="clear" w:color="auto" w:fill="auto"/>
            <w:noWrap/>
            <w:vAlign w:val="bottom"/>
            <w:hideMark/>
          </w:tcPr>
          <w:p w14:paraId="5FBACD85" w14:textId="77777777" w:rsidR="0017016C" w:rsidRPr="0017016C" w:rsidRDefault="0017016C" w:rsidP="0017016C">
            <w:pPr>
              <w:spacing w:after="0" w:line="240" w:lineRule="auto"/>
              <w:rPr>
                <w:rFonts w:ascii="Arial" w:eastAsia="Times New Roman" w:hAnsi="Arial" w:cs="Arial"/>
                <w:color w:val="4A4A4A"/>
                <w:kern w:val="0"/>
                <w14:ligatures w14:val="none"/>
              </w:rPr>
            </w:pPr>
            <w:r w:rsidRPr="0017016C">
              <w:rPr>
                <w:rFonts w:ascii="Arial" w:eastAsia="Times New Roman" w:hAnsi="Arial" w:cs="Arial"/>
                <w:color w:val="4A4A4A"/>
                <w:kern w:val="0"/>
                <w14:ligatures w14:val="none"/>
              </w:rPr>
              <w:t>Phoenix Area Retiree Chapter</w:t>
            </w:r>
          </w:p>
        </w:tc>
      </w:tr>
      <w:tr w:rsidR="0017016C" w:rsidRPr="0017016C" w14:paraId="70563507" w14:textId="77777777" w:rsidTr="003420C9">
        <w:trPr>
          <w:trHeight w:val="384"/>
        </w:trPr>
        <w:tc>
          <w:tcPr>
            <w:tcW w:w="5665" w:type="dxa"/>
            <w:shd w:val="clear" w:color="auto" w:fill="auto"/>
            <w:noWrap/>
            <w:vAlign w:val="bottom"/>
            <w:hideMark/>
          </w:tcPr>
          <w:p w14:paraId="5E6F567F" w14:textId="77777777" w:rsidR="0017016C" w:rsidRPr="0017016C" w:rsidRDefault="0017016C" w:rsidP="0017016C">
            <w:pPr>
              <w:spacing w:after="0" w:line="240" w:lineRule="auto"/>
              <w:rPr>
                <w:rFonts w:ascii="Arial" w:eastAsia="Times New Roman" w:hAnsi="Arial" w:cs="Arial"/>
                <w:color w:val="4A4A4A"/>
                <w:kern w:val="0"/>
                <w14:ligatures w14:val="none"/>
              </w:rPr>
            </w:pPr>
            <w:r w:rsidRPr="0017016C">
              <w:rPr>
                <w:rFonts w:ascii="Arial" w:eastAsia="Times New Roman" w:hAnsi="Arial" w:cs="Arial"/>
                <w:color w:val="4A4A4A"/>
                <w:kern w:val="0"/>
                <w14:ligatures w14:val="none"/>
              </w:rPr>
              <w:t>Pittsburgh Metro Area Retiree Chapter</w:t>
            </w:r>
          </w:p>
        </w:tc>
      </w:tr>
      <w:tr w:rsidR="0017016C" w:rsidRPr="0017016C" w14:paraId="67DF7583" w14:textId="77777777" w:rsidTr="003420C9">
        <w:trPr>
          <w:trHeight w:val="384"/>
        </w:trPr>
        <w:tc>
          <w:tcPr>
            <w:tcW w:w="5665" w:type="dxa"/>
            <w:shd w:val="clear" w:color="auto" w:fill="auto"/>
            <w:noWrap/>
            <w:vAlign w:val="bottom"/>
            <w:hideMark/>
          </w:tcPr>
          <w:p w14:paraId="363D4727" w14:textId="77777777" w:rsidR="0017016C" w:rsidRPr="0017016C" w:rsidRDefault="0017016C" w:rsidP="0017016C">
            <w:pPr>
              <w:spacing w:after="0" w:line="240" w:lineRule="auto"/>
              <w:rPr>
                <w:rFonts w:ascii="Arial" w:eastAsia="Times New Roman" w:hAnsi="Arial" w:cs="Arial"/>
                <w:color w:val="4A4A4A"/>
                <w:kern w:val="0"/>
                <w14:ligatures w14:val="none"/>
              </w:rPr>
            </w:pPr>
            <w:r w:rsidRPr="0017016C">
              <w:rPr>
                <w:rFonts w:ascii="Arial" w:eastAsia="Times New Roman" w:hAnsi="Arial" w:cs="Arial"/>
                <w:color w:val="4A4A4A"/>
                <w:kern w:val="0"/>
                <w14:ligatures w14:val="none"/>
              </w:rPr>
              <w:t>Portland Oregon Area City of Roses Retiree Chapter</w:t>
            </w:r>
          </w:p>
        </w:tc>
      </w:tr>
      <w:tr w:rsidR="0017016C" w:rsidRPr="0017016C" w14:paraId="1E94D061" w14:textId="77777777" w:rsidTr="003420C9">
        <w:trPr>
          <w:trHeight w:val="384"/>
        </w:trPr>
        <w:tc>
          <w:tcPr>
            <w:tcW w:w="5665" w:type="dxa"/>
            <w:shd w:val="clear" w:color="auto" w:fill="auto"/>
            <w:noWrap/>
            <w:vAlign w:val="bottom"/>
            <w:hideMark/>
          </w:tcPr>
          <w:p w14:paraId="02AC1456" w14:textId="77777777" w:rsidR="0017016C" w:rsidRPr="0017016C" w:rsidRDefault="0017016C" w:rsidP="0017016C">
            <w:pPr>
              <w:spacing w:after="0" w:line="240" w:lineRule="auto"/>
              <w:rPr>
                <w:rFonts w:ascii="Arial" w:eastAsia="Times New Roman" w:hAnsi="Arial" w:cs="Arial"/>
                <w:color w:val="4A4A4A"/>
                <w:kern w:val="0"/>
                <w14:ligatures w14:val="none"/>
              </w:rPr>
            </w:pPr>
            <w:r w:rsidRPr="0017016C">
              <w:rPr>
                <w:rFonts w:ascii="Arial" w:eastAsia="Times New Roman" w:hAnsi="Arial" w:cs="Arial"/>
                <w:color w:val="4A4A4A"/>
                <w:kern w:val="0"/>
                <w14:ligatures w14:val="none"/>
              </w:rPr>
              <w:t>Puerto Rico Area Retiree Chapter</w:t>
            </w:r>
          </w:p>
        </w:tc>
      </w:tr>
      <w:tr w:rsidR="0017016C" w:rsidRPr="0017016C" w14:paraId="13812170" w14:textId="77777777" w:rsidTr="003420C9">
        <w:trPr>
          <w:trHeight w:val="384"/>
        </w:trPr>
        <w:tc>
          <w:tcPr>
            <w:tcW w:w="5665" w:type="dxa"/>
            <w:shd w:val="clear" w:color="auto" w:fill="auto"/>
            <w:noWrap/>
            <w:vAlign w:val="bottom"/>
            <w:hideMark/>
          </w:tcPr>
          <w:p w14:paraId="4E0AE85D" w14:textId="77777777" w:rsidR="0017016C" w:rsidRPr="0017016C" w:rsidRDefault="0017016C" w:rsidP="0017016C">
            <w:pPr>
              <w:spacing w:after="0" w:line="240" w:lineRule="auto"/>
              <w:rPr>
                <w:rFonts w:ascii="Arial" w:eastAsia="Times New Roman" w:hAnsi="Arial" w:cs="Arial"/>
                <w:color w:val="4A4A4A"/>
                <w:kern w:val="0"/>
                <w14:ligatures w14:val="none"/>
              </w:rPr>
            </w:pPr>
            <w:r w:rsidRPr="0017016C">
              <w:rPr>
                <w:rFonts w:ascii="Arial" w:eastAsia="Times New Roman" w:hAnsi="Arial" w:cs="Arial"/>
                <w:color w:val="4A4A4A"/>
                <w:kern w:val="0"/>
                <w14:ligatures w14:val="none"/>
              </w:rPr>
              <w:t>Red Bank Area Retiree Chapter</w:t>
            </w:r>
          </w:p>
        </w:tc>
      </w:tr>
      <w:tr w:rsidR="0017016C" w:rsidRPr="0017016C" w14:paraId="1A97CA6E" w14:textId="77777777" w:rsidTr="003420C9">
        <w:trPr>
          <w:trHeight w:val="384"/>
        </w:trPr>
        <w:tc>
          <w:tcPr>
            <w:tcW w:w="5665" w:type="dxa"/>
            <w:shd w:val="clear" w:color="auto" w:fill="auto"/>
            <w:noWrap/>
            <w:vAlign w:val="bottom"/>
            <w:hideMark/>
          </w:tcPr>
          <w:p w14:paraId="5BEC7D82" w14:textId="77777777" w:rsidR="0017016C" w:rsidRPr="0017016C" w:rsidRDefault="0017016C" w:rsidP="0017016C">
            <w:pPr>
              <w:spacing w:after="0" w:line="240" w:lineRule="auto"/>
              <w:rPr>
                <w:rFonts w:ascii="Arial" w:eastAsia="Times New Roman" w:hAnsi="Arial" w:cs="Arial"/>
                <w:color w:val="4A4A4A"/>
                <w:kern w:val="0"/>
                <w14:ligatures w14:val="none"/>
              </w:rPr>
            </w:pPr>
            <w:r w:rsidRPr="0017016C">
              <w:rPr>
                <w:rFonts w:ascii="Arial" w:eastAsia="Times New Roman" w:hAnsi="Arial" w:cs="Arial"/>
                <w:color w:val="4A4A4A"/>
                <w:kern w:val="0"/>
                <w14:ligatures w14:val="none"/>
              </w:rPr>
              <w:t>Richmond Area Retiree Chapter</w:t>
            </w:r>
          </w:p>
        </w:tc>
      </w:tr>
      <w:tr w:rsidR="0017016C" w:rsidRPr="0017016C" w14:paraId="755C952E" w14:textId="77777777" w:rsidTr="003420C9">
        <w:trPr>
          <w:trHeight w:val="384"/>
        </w:trPr>
        <w:tc>
          <w:tcPr>
            <w:tcW w:w="5665" w:type="dxa"/>
            <w:shd w:val="clear" w:color="auto" w:fill="auto"/>
            <w:noWrap/>
            <w:vAlign w:val="bottom"/>
            <w:hideMark/>
          </w:tcPr>
          <w:p w14:paraId="4C3DAE82" w14:textId="77777777" w:rsidR="0017016C" w:rsidRPr="0017016C" w:rsidRDefault="0017016C" w:rsidP="0017016C">
            <w:pPr>
              <w:spacing w:after="0" w:line="240" w:lineRule="auto"/>
              <w:rPr>
                <w:rFonts w:ascii="Arial" w:eastAsia="Times New Roman" w:hAnsi="Arial" w:cs="Arial"/>
                <w:color w:val="4A4A4A"/>
                <w:kern w:val="0"/>
                <w14:ligatures w14:val="none"/>
              </w:rPr>
            </w:pPr>
            <w:r w:rsidRPr="0017016C">
              <w:rPr>
                <w:rFonts w:ascii="Arial" w:eastAsia="Times New Roman" w:hAnsi="Arial" w:cs="Arial"/>
                <w:color w:val="4A4A4A"/>
                <w:kern w:val="0"/>
                <w14:ligatures w14:val="none"/>
              </w:rPr>
              <w:t>Saginaw 486-487 Retiree Chapter</w:t>
            </w:r>
          </w:p>
        </w:tc>
      </w:tr>
      <w:tr w:rsidR="0017016C" w:rsidRPr="0017016C" w14:paraId="0BFA218A" w14:textId="77777777" w:rsidTr="003420C9">
        <w:trPr>
          <w:trHeight w:val="384"/>
        </w:trPr>
        <w:tc>
          <w:tcPr>
            <w:tcW w:w="5665" w:type="dxa"/>
            <w:shd w:val="clear" w:color="auto" w:fill="auto"/>
            <w:noWrap/>
            <w:vAlign w:val="bottom"/>
            <w:hideMark/>
          </w:tcPr>
          <w:p w14:paraId="7BD3EB63" w14:textId="77777777" w:rsidR="0017016C" w:rsidRPr="0017016C" w:rsidRDefault="0017016C" w:rsidP="0017016C">
            <w:pPr>
              <w:spacing w:after="0" w:line="240" w:lineRule="auto"/>
              <w:rPr>
                <w:rFonts w:ascii="Arial" w:eastAsia="Times New Roman" w:hAnsi="Arial" w:cs="Arial"/>
                <w:color w:val="4A4A4A"/>
                <w:kern w:val="0"/>
                <w14:ligatures w14:val="none"/>
              </w:rPr>
            </w:pPr>
            <w:r w:rsidRPr="0017016C">
              <w:rPr>
                <w:rFonts w:ascii="Arial" w:eastAsia="Times New Roman" w:hAnsi="Arial" w:cs="Arial"/>
                <w:color w:val="4A4A4A"/>
                <w:kern w:val="0"/>
                <w14:ligatures w14:val="none"/>
              </w:rPr>
              <w:t>San Antonio Alamo Area Local Retirees Chapter</w:t>
            </w:r>
          </w:p>
        </w:tc>
      </w:tr>
      <w:tr w:rsidR="0017016C" w:rsidRPr="0017016C" w14:paraId="1C908B28" w14:textId="77777777" w:rsidTr="003420C9">
        <w:trPr>
          <w:trHeight w:val="384"/>
        </w:trPr>
        <w:tc>
          <w:tcPr>
            <w:tcW w:w="5665" w:type="dxa"/>
            <w:shd w:val="clear" w:color="auto" w:fill="auto"/>
            <w:noWrap/>
            <w:vAlign w:val="bottom"/>
            <w:hideMark/>
          </w:tcPr>
          <w:p w14:paraId="15E56641" w14:textId="77777777" w:rsidR="0017016C" w:rsidRPr="0017016C" w:rsidRDefault="0017016C" w:rsidP="0017016C">
            <w:pPr>
              <w:spacing w:after="0" w:line="240" w:lineRule="auto"/>
              <w:rPr>
                <w:rFonts w:ascii="Arial" w:eastAsia="Times New Roman" w:hAnsi="Arial" w:cs="Arial"/>
                <w:color w:val="4A4A4A"/>
                <w:kern w:val="0"/>
                <w14:ligatures w14:val="none"/>
              </w:rPr>
            </w:pPr>
            <w:r w:rsidRPr="0017016C">
              <w:rPr>
                <w:rFonts w:ascii="Arial" w:eastAsia="Times New Roman" w:hAnsi="Arial" w:cs="Arial"/>
                <w:color w:val="4A4A4A"/>
                <w:kern w:val="0"/>
                <w14:ligatures w14:val="none"/>
              </w:rPr>
              <w:t>San Diego Area Retiree Chapter</w:t>
            </w:r>
          </w:p>
        </w:tc>
      </w:tr>
      <w:tr w:rsidR="0017016C" w:rsidRPr="0017016C" w14:paraId="108DE955" w14:textId="77777777" w:rsidTr="003420C9">
        <w:trPr>
          <w:trHeight w:val="384"/>
        </w:trPr>
        <w:tc>
          <w:tcPr>
            <w:tcW w:w="5665" w:type="dxa"/>
            <w:shd w:val="clear" w:color="auto" w:fill="auto"/>
            <w:noWrap/>
            <w:vAlign w:val="bottom"/>
            <w:hideMark/>
          </w:tcPr>
          <w:p w14:paraId="70373234" w14:textId="77777777" w:rsidR="0017016C" w:rsidRPr="0017016C" w:rsidRDefault="0017016C" w:rsidP="0017016C">
            <w:pPr>
              <w:spacing w:after="0" w:line="240" w:lineRule="auto"/>
              <w:rPr>
                <w:rFonts w:ascii="Arial" w:eastAsia="Times New Roman" w:hAnsi="Arial" w:cs="Arial"/>
                <w:color w:val="4A4A4A"/>
                <w:kern w:val="0"/>
                <w14:ligatures w14:val="none"/>
              </w:rPr>
            </w:pPr>
            <w:r w:rsidRPr="0017016C">
              <w:rPr>
                <w:rFonts w:ascii="Arial" w:eastAsia="Times New Roman" w:hAnsi="Arial" w:cs="Arial"/>
                <w:color w:val="4A4A4A"/>
                <w:kern w:val="0"/>
                <w14:ligatures w14:val="none"/>
              </w:rPr>
              <w:t>San Francisco Retiree Chapter</w:t>
            </w:r>
          </w:p>
        </w:tc>
      </w:tr>
      <w:tr w:rsidR="0017016C" w:rsidRPr="0017016C" w14:paraId="56FB83A0" w14:textId="77777777" w:rsidTr="003420C9">
        <w:trPr>
          <w:trHeight w:val="384"/>
        </w:trPr>
        <w:tc>
          <w:tcPr>
            <w:tcW w:w="5665" w:type="dxa"/>
            <w:shd w:val="clear" w:color="auto" w:fill="auto"/>
            <w:noWrap/>
            <w:vAlign w:val="bottom"/>
            <w:hideMark/>
          </w:tcPr>
          <w:p w14:paraId="2F3D1FD9" w14:textId="77777777" w:rsidR="0017016C" w:rsidRPr="0017016C" w:rsidRDefault="0017016C" w:rsidP="0017016C">
            <w:pPr>
              <w:spacing w:after="0" w:line="240" w:lineRule="auto"/>
              <w:rPr>
                <w:rFonts w:ascii="Arial" w:eastAsia="Times New Roman" w:hAnsi="Arial" w:cs="Arial"/>
                <w:color w:val="4A4A4A"/>
                <w:kern w:val="0"/>
                <w14:ligatures w14:val="none"/>
              </w:rPr>
            </w:pPr>
            <w:r w:rsidRPr="0017016C">
              <w:rPr>
                <w:rFonts w:ascii="Arial" w:eastAsia="Times New Roman" w:hAnsi="Arial" w:cs="Arial"/>
                <w:color w:val="4A4A4A"/>
                <w:kern w:val="0"/>
                <w14:ligatures w14:val="none"/>
              </w:rPr>
              <w:t>South Suburban IL Retiree Chapter</w:t>
            </w:r>
          </w:p>
        </w:tc>
      </w:tr>
      <w:tr w:rsidR="00EB61CF" w:rsidRPr="00EB61CF" w14:paraId="2BE21CF8" w14:textId="77777777" w:rsidTr="003420C9">
        <w:trPr>
          <w:trHeight w:val="384"/>
        </w:trPr>
        <w:tc>
          <w:tcPr>
            <w:tcW w:w="5665" w:type="dxa"/>
            <w:shd w:val="clear" w:color="auto" w:fill="auto"/>
            <w:noWrap/>
            <w:vAlign w:val="bottom"/>
          </w:tcPr>
          <w:p w14:paraId="618E51B9" w14:textId="2A7D7F74" w:rsidR="00EB61CF" w:rsidRPr="00EB61CF" w:rsidRDefault="00EB61CF" w:rsidP="0017016C">
            <w:pPr>
              <w:spacing w:after="0" w:line="240" w:lineRule="auto"/>
              <w:rPr>
                <w:rFonts w:ascii="Arial" w:eastAsia="Times New Roman" w:hAnsi="Arial" w:cs="Arial"/>
                <w:color w:val="4A4A4A"/>
                <w:kern w:val="0"/>
                <w14:ligatures w14:val="none"/>
              </w:rPr>
            </w:pPr>
            <w:r w:rsidRPr="0017016C">
              <w:rPr>
                <w:rFonts w:ascii="Arial" w:eastAsia="Times New Roman" w:hAnsi="Arial" w:cs="Arial"/>
                <w:color w:val="4A4A4A"/>
                <w:kern w:val="0"/>
                <w14:ligatures w14:val="none"/>
              </w:rPr>
              <w:t>Southern Maryland Area Retiree Chapter</w:t>
            </w:r>
          </w:p>
        </w:tc>
      </w:tr>
      <w:tr w:rsidR="0017016C" w:rsidRPr="0017016C" w14:paraId="26CA9AC4" w14:textId="77777777" w:rsidTr="003420C9">
        <w:trPr>
          <w:trHeight w:val="384"/>
        </w:trPr>
        <w:tc>
          <w:tcPr>
            <w:tcW w:w="5665" w:type="dxa"/>
            <w:shd w:val="clear" w:color="auto" w:fill="auto"/>
            <w:noWrap/>
            <w:vAlign w:val="bottom"/>
            <w:hideMark/>
          </w:tcPr>
          <w:p w14:paraId="09F56905" w14:textId="77777777" w:rsidR="0017016C" w:rsidRPr="0017016C" w:rsidRDefault="0017016C" w:rsidP="0017016C">
            <w:pPr>
              <w:spacing w:after="0" w:line="240" w:lineRule="auto"/>
              <w:rPr>
                <w:rFonts w:ascii="Arial" w:eastAsia="Times New Roman" w:hAnsi="Arial" w:cs="Arial"/>
                <w:color w:val="4A4A4A"/>
                <w:kern w:val="0"/>
                <w14:ligatures w14:val="none"/>
              </w:rPr>
            </w:pPr>
            <w:r w:rsidRPr="0017016C">
              <w:rPr>
                <w:rFonts w:ascii="Arial" w:eastAsia="Times New Roman" w:hAnsi="Arial" w:cs="Arial"/>
                <w:color w:val="4A4A4A"/>
                <w:kern w:val="0"/>
                <w14:ligatures w14:val="none"/>
              </w:rPr>
              <w:t>Southwest Coastal Area Retiree Chapter</w:t>
            </w:r>
          </w:p>
        </w:tc>
      </w:tr>
      <w:tr w:rsidR="0017016C" w:rsidRPr="0017016C" w14:paraId="2B5E2527" w14:textId="77777777" w:rsidTr="003420C9">
        <w:trPr>
          <w:trHeight w:val="384"/>
        </w:trPr>
        <w:tc>
          <w:tcPr>
            <w:tcW w:w="5665" w:type="dxa"/>
            <w:shd w:val="clear" w:color="auto" w:fill="auto"/>
            <w:noWrap/>
            <w:vAlign w:val="bottom"/>
            <w:hideMark/>
          </w:tcPr>
          <w:p w14:paraId="45A022A6" w14:textId="77777777" w:rsidR="0017016C" w:rsidRPr="0017016C" w:rsidRDefault="0017016C" w:rsidP="0017016C">
            <w:pPr>
              <w:spacing w:after="0" w:line="240" w:lineRule="auto"/>
              <w:rPr>
                <w:rFonts w:ascii="Arial" w:eastAsia="Times New Roman" w:hAnsi="Arial" w:cs="Arial"/>
                <w:color w:val="4A4A4A"/>
                <w:kern w:val="0"/>
                <w14:ligatures w14:val="none"/>
              </w:rPr>
            </w:pPr>
            <w:r w:rsidRPr="0017016C">
              <w:rPr>
                <w:rFonts w:ascii="Arial" w:eastAsia="Times New Roman" w:hAnsi="Arial" w:cs="Arial"/>
                <w:color w:val="4A4A4A"/>
                <w:kern w:val="0"/>
                <w14:ligatures w14:val="none"/>
              </w:rPr>
              <w:t>Southwest FL Area Local Retiree Chapter</w:t>
            </w:r>
          </w:p>
        </w:tc>
      </w:tr>
      <w:tr w:rsidR="0017016C" w:rsidRPr="0017016C" w14:paraId="609C941A" w14:textId="77777777" w:rsidTr="003420C9">
        <w:trPr>
          <w:trHeight w:val="384"/>
        </w:trPr>
        <w:tc>
          <w:tcPr>
            <w:tcW w:w="5665" w:type="dxa"/>
            <w:shd w:val="clear" w:color="auto" w:fill="auto"/>
            <w:noWrap/>
            <w:vAlign w:val="bottom"/>
            <w:hideMark/>
          </w:tcPr>
          <w:p w14:paraId="55C423C1" w14:textId="77777777" w:rsidR="0017016C" w:rsidRPr="0017016C" w:rsidRDefault="0017016C" w:rsidP="0017016C">
            <w:pPr>
              <w:spacing w:after="0" w:line="240" w:lineRule="auto"/>
              <w:rPr>
                <w:rFonts w:ascii="Arial" w:eastAsia="Times New Roman" w:hAnsi="Arial" w:cs="Arial"/>
                <w:color w:val="4A4A4A"/>
                <w:kern w:val="0"/>
                <w14:ligatures w14:val="none"/>
              </w:rPr>
            </w:pPr>
            <w:r w:rsidRPr="0017016C">
              <w:rPr>
                <w:rFonts w:ascii="Arial" w:eastAsia="Times New Roman" w:hAnsi="Arial" w:cs="Arial"/>
                <w:color w:val="4A4A4A"/>
                <w:kern w:val="0"/>
                <w14:ligatures w14:val="none"/>
              </w:rPr>
              <w:t>St. Charles Retiree Chapter</w:t>
            </w:r>
          </w:p>
        </w:tc>
      </w:tr>
      <w:tr w:rsidR="0017016C" w:rsidRPr="0017016C" w14:paraId="51FC9CAB" w14:textId="77777777" w:rsidTr="003420C9">
        <w:trPr>
          <w:trHeight w:val="384"/>
        </w:trPr>
        <w:tc>
          <w:tcPr>
            <w:tcW w:w="5665" w:type="dxa"/>
            <w:shd w:val="clear" w:color="auto" w:fill="auto"/>
            <w:noWrap/>
            <w:vAlign w:val="bottom"/>
            <w:hideMark/>
          </w:tcPr>
          <w:p w14:paraId="71EAA659" w14:textId="77777777" w:rsidR="0017016C" w:rsidRPr="0017016C" w:rsidRDefault="0017016C" w:rsidP="0017016C">
            <w:pPr>
              <w:spacing w:after="0" w:line="240" w:lineRule="auto"/>
              <w:rPr>
                <w:rFonts w:ascii="Arial" w:eastAsia="Times New Roman" w:hAnsi="Arial" w:cs="Arial"/>
                <w:color w:val="4A4A4A"/>
                <w:kern w:val="0"/>
                <w14:ligatures w14:val="none"/>
              </w:rPr>
            </w:pPr>
            <w:r w:rsidRPr="0017016C">
              <w:rPr>
                <w:rFonts w:ascii="Arial" w:eastAsia="Times New Roman" w:hAnsi="Arial" w:cs="Arial"/>
                <w:color w:val="4A4A4A"/>
                <w:kern w:val="0"/>
                <w14:ligatures w14:val="none"/>
              </w:rPr>
              <w:t>St. Louis Area Retiree Chapter</w:t>
            </w:r>
          </w:p>
        </w:tc>
      </w:tr>
      <w:tr w:rsidR="0017016C" w:rsidRPr="0017016C" w14:paraId="6F0632A9" w14:textId="77777777" w:rsidTr="003420C9">
        <w:trPr>
          <w:trHeight w:val="384"/>
        </w:trPr>
        <w:tc>
          <w:tcPr>
            <w:tcW w:w="5665" w:type="dxa"/>
            <w:shd w:val="clear" w:color="auto" w:fill="auto"/>
            <w:noWrap/>
            <w:vAlign w:val="bottom"/>
            <w:hideMark/>
          </w:tcPr>
          <w:p w14:paraId="63131B2B" w14:textId="77777777" w:rsidR="0017016C" w:rsidRPr="0017016C" w:rsidRDefault="0017016C" w:rsidP="0017016C">
            <w:pPr>
              <w:spacing w:after="0" w:line="240" w:lineRule="auto"/>
              <w:rPr>
                <w:rFonts w:ascii="Arial" w:eastAsia="Times New Roman" w:hAnsi="Arial" w:cs="Arial"/>
                <w:color w:val="4A4A4A"/>
                <w:kern w:val="0"/>
                <w14:ligatures w14:val="none"/>
              </w:rPr>
            </w:pPr>
            <w:r w:rsidRPr="0017016C">
              <w:rPr>
                <w:rFonts w:ascii="Arial" w:eastAsia="Times New Roman" w:hAnsi="Arial" w:cs="Arial"/>
                <w:color w:val="4A4A4A"/>
                <w:kern w:val="0"/>
                <w14:ligatures w14:val="none"/>
              </w:rPr>
              <w:t>St. Paul Area Retiree Chapter</w:t>
            </w:r>
          </w:p>
        </w:tc>
      </w:tr>
      <w:tr w:rsidR="0017016C" w:rsidRPr="0017016C" w14:paraId="320A0C48" w14:textId="77777777" w:rsidTr="003420C9">
        <w:trPr>
          <w:trHeight w:val="384"/>
        </w:trPr>
        <w:tc>
          <w:tcPr>
            <w:tcW w:w="5665" w:type="dxa"/>
            <w:shd w:val="clear" w:color="auto" w:fill="auto"/>
            <w:noWrap/>
            <w:vAlign w:val="bottom"/>
            <w:hideMark/>
          </w:tcPr>
          <w:p w14:paraId="5BD268C4" w14:textId="77777777" w:rsidR="0017016C" w:rsidRPr="0017016C" w:rsidRDefault="0017016C" w:rsidP="0017016C">
            <w:pPr>
              <w:spacing w:after="0" w:line="240" w:lineRule="auto"/>
              <w:rPr>
                <w:rFonts w:ascii="Arial" w:eastAsia="Times New Roman" w:hAnsi="Arial" w:cs="Arial"/>
                <w:color w:val="4A4A4A"/>
                <w:kern w:val="0"/>
                <w14:ligatures w14:val="none"/>
              </w:rPr>
            </w:pPr>
            <w:r w:rsidRPr="0017016C">
              <w:rPr>
                <w:rFonts w:ascii="Arial" w:eastAsia="Times New Roman" w:hAnsi="Arial" w:cs="Arial"/>
                <w:color w:val="4A4A4A"/>
                <w:kern w:val="0"/>
                <w14:ligatures w14:val="none"/>
              </w:rPr>
              <w:t>Suncoast Area Retiree Chapter</w:t>
            </w:r>
          </w:p>
        </w:tc>
      </w:tr>
      <w:tr w:rsidR="0017016C" w:rsidRPr="0017016C" w14:paraId="1DEB891D" w14:textId="77777777" w:rsidTr="003420C9">
        <w:trPr>
          <w:trHeight w:val="384"/>
        </w:trPr>
        <w:tc>
          <w:tcPr>
            <w:tcW w:w="5665" w:type="dxa"/>
            <w:shd w:val="clear" w:color="auto" w:fill="auto"/>
            <w:noWrap/>
            <w:vAlign w:val="bottom"/>
            <w:hideMark/>
          </w:tcPr>
          <w:p w14:paraId="46860145" w14:textId="77777777" w:rsidR="0017016C" w:rsidRPr="0017016C" w:rsidRDefault="0017016C" w:rsidP="0017016C">
            <w:pPr>
              <w:spacing w:after="0" w:line="240" w:lineRule="auto"/>
              <w:rPr>
                <w:rFonts w:ascii="Arial" w:eastAsia="Times New Roman" w:hAnsi="Arial" w:cs="Arial"/>
                <w:color w:val="4A4A4A"/>
                <w:kern w:val="0"/>
                <w14:ligatures w14:val="none"/>
              </w:rPr>
            </w:pPr>
            <w:r w:rsidRPr="0017016C">
              <w:rPr>
                <w:rFonts w:ascii="Arial" w:eastAsia="Times New Roman" w:hAnsi="Arial" w:cs="Arial"/>
                <w:color w:val="4A4A4A"/>
                <w:kern w:val="0"/>
                <w14:ligatures w14:val="none"/>
              </w:rPr>
              <w:t>SFVAL Golden Oldies Retiree Chapter</w:t>
            </w:r>
          </w:p>
        </w:tc>
      </w:tr>
      <w:tr w:rsidR="0017016C" w:rsidRPr="0017016C" w14:paraId="1208C708" w14:textId="77777777" w:rsidTr="003420C9">
        <w:trPr>
          <w:trHeight w:val="384"/>
        </w:trPr>
        <w:tc>
          <w:tcPr>
            <w:tcW w:w="5665" w:type="dxa"/>
            <w:shd w:val="clear" w:color="auto" w:fill="auto"/>
            <w:noWrap/>
            <w:vAlign w:val="bottom"/>
            <w:hideMark/>
          </w:tcPr>
          <w:p w14:paraId="6FF7D73A" w14:textId="77777777" w:rsidR="0017016C" w:rsidRPr="0017016C" w:rsidRDefault="0017016C" w:rsidP="0017016C">
            <w:pPr>
              <w:spacing w:after="0" w:line="240" w:lineRule="auto"/>
              <w:rPr>
                <w:rFonts w:ascii="Arial" w:eastAsia="Times New Roman" w:hAnsi="Arial" w:cs="Arial"/>
                <w:color w:val="4A4A4A"/>
                <w:kern w:val="0"/>
                <w14:ligatures w14:val="none"/>
              </w:rPr>
            </w:pPr>
            <w:r w:rsidRPr="0017016C">
              <w:rPr>
                <w:rFonts w:ascii="Arial" w:eastAsia="Times New Roman" w:hAnsi="Arial" w:cs="Arial"/>
                <w:color w:val="4A4A4A"/>
                <w:kern w:val="0"/>
                <w14:ligatures w14:val="none"/>
              </w:rPr>
              <w:t>Tampa Area Retiree Chapter</w:t>
            </w:r>
          </w:p>
        </w:tc>
      </w:tr>
      <w:tr w:rsidR="0017016C" w:rsidRPr="0017016C" w14:paraId="1C88895D" w14:textId="77777777" w:rsidTr="003420C9">
        <w:trPr>
          <w:trHeight w:val="384"/>
        </w:trPr>
        <w:tc>
          <w:tcPr>
            <w:tcW w:w="5665" w:type="dxa"/>
            <w:shd w:val="clear" w:color="auto" w:fill="auto"/>
            <w:noWrap/>
            <w:vAlign w:val="bottom"/>
            <w:hideMark/>
          </w:tcPr>
          <w:p w14:paraId="75C8343A" w14:textId="77777777" w:rsidR="0017016C" w:rsidRPr="0017016C" w:rsidRDefault="0017016C" w:rsidP="0017016C">
            <w:pPr>
              <w:spacing w:after="0" w:line="240" w:lineRule="auto"/>
              <w:rPr>
                <w:rFonts w:ascii="Arial" w:eastAsia="Times New Roman" w:hAnsi="Arial" w:cs="Arial"/>
                <w:color w:val="4A4A4A"/>
                <w:kern w:val="0"/>
                <w14:ligatures w14:val="none"/>
              </w:rPr>
            </w:pPr>
            <w:r w:rsidRPr="0017016C">
              <w:rPr>
                <w:rFonts w:ascii="Arial" w:eastAsia="Times New Roman" w:hAnsi="Arial" w:cs="Arial"/>
                <w:color w:val="4A4A4A"/>
                <w:kern w:val="0"/>
                <w14:ligatures w14:val="none"/>
              </w:rPr>
              <w:t>Toledo Retiree Chapter</w:t>
            </w:r>
          </w:p>
        </w:tc>
      </w:tr>
      <w:tr w:rsidR="0017016C" w:rsidRPr="0017016C" w14:paraId="52C4AA38" w14:textId="77777777" w:rsidTr="003420C9">
        <w:trPr>
          <w:trHeight w:val="384"/>
        </w:trPr>
        <w:tc>
          <w:tcPr>
            <w:tcW w:w="5665" w:type="dxa"/>
            <w:shd w:val="clear" w:color="auto" w:fill="auto"/>
            <w:noWrap/>
            <w:vAlign w:val="bottom"/>
            <w:hideMark/>
          </w:tcPr>
          <w:p w14:paraId="3D0A64AA" w14:textId="77777777" w:rsidR="0017016C" w:rsidRPr="0017016C" w:rsidRDefault="0017016C" w:rsidP="0017016C">
            <w:pPr>
              <w:spacing w:after="0" w:line="240" w:lineRule="auto"/>
              <w:rPr>
                <w:rFonts w:ascii="Arial" w:eastAsia="Times New Roman" w:hAnsi="Arial" w:cs="Arial"/>
                <w:color w:val="4A4A4A"/>
                <w:kern w:val="0"/>
                <w14:ligatures w14:val="none"/>
              </w:rPr>
            </w:pPr>
            <w:r w:rsidRPr="0017016C">
              <w:rPr>
                <w:rFonts w:ascii="Arial" w:eastAsia="Times New Roman" w:hAnsi="Arial" w:cs="Arial"/>
                <w:color w:val="4A4A4A"/>
                <w:kern w:val="0"/>
                <w14:ligatures w14:val="none"/>
              </w:rPr>
              <w:t>Tri-County Ohio Retiree Chapter</w:t>
            </w:r>
          </w:p>
        </w:tc>
      </w:tr>
      <w:tr w:rsidR="0017016C" w:rsidRPr="0017016C" w14:paraId="1DBF932E" w14:textId="77777777" w:rsidTr="003420C9">
        <w:trPr>
          <w:trHeight w:val="384"/>
        </w:trPr>
        <w:tc>
          <w:tcPr>
            <w:tcW w:w="5665" w:type="dxa"/>
            <w:shd w:val="clear" w:color="auto" w:fill="auto"/>
            <w:noWrap/>
            <w:vAlign w:val="bottom"/>
            <w:hideMark/>
          </w:tcPr>
          <w:p w14:paraId="5DC305BA" w14:textId="77777777" w:rsidR="0017016C" w:rsidRPr="0017016C" w:rsidRDefault="0017016C" w:rsidP="0017016C">
            <w:pPr>
              <w:spacing w:after="0" w:line="240" w:lineRule="auto"/>
              <w:rPr>
                <w:rFonts w:ascii="Arial" w:eastAsia="Times New Roman" w:hAnsi="Arial" w:cs="Arial"/>
                <w:color w:val="4A4A4A"/>
                <w:kern w:val="0"/>
                <w14:ligatures w14:val="none"/>
              </w:rPr>
            </w:pPr>
            <w:r w:rsidRPr="0017016C">
              <w:rPr>
                <w:rFonts w:ascii="Arial" w:eastAsia="Times New Roman" w:hAnsi="Arial" w:cs="Arial"/>
                <w:color w:val="4A4A4A"/>
                <w:kern w:val="0"/>
                <w14:ligatures w14:val="none"/>
              </w:rPr>
              <w:t>Twin Cities PDC Retiree Chapter</w:t>
            </w:r>
          </w:p>
        </w:tc>
      </w:tr>
      <w:tr w:rsidR="0017016C" w:rsidRPr="0017016C" w14:paraId="51ED2386" w14:textId="77777777" w:rsidTr="003420C9">
        <w:trPr>
          <w:trHeight w:val="384"/>
        </w:trPr>
        <w:tc>
          <w:tcPr>
            <w:tcW w:w="5665" w:type="dxa"/>
            <w:shd w:val="clear" w:color="auto" w:fill="auto"/>
            <w:noWrap/>
            <w:vAlign w:val="bottom"/>
            <w:hideMark/>
          </w:tcPr>
          <w:p w14:paraId="597E00AF" w14:textId="77777777" w:rsidR="0017016C" w:rsidRPr="0017016C" w:rsidRDefault="0017016C" w:rsidP="0017016C">
            <w:pPr>
              <w:spacing w:after="0" w:line="240" w:lineRule="auto"/>
              <w:rPr>
                <w:rFonts w:ascii="Arial" w:eastAsia="Times New Roman" w:hAnsi="Arial" w:cs="Arial"/>
                <w:color w:val="4A4A4A"/>
                <w:kern w:val="0"/>
                <w14:ligatures w14:val="none"/>
              </w:rPr>
            </w:pPr>
            <w:r w:rsidRPr="0017016C">
              <w:rPr>
                <w:rFonts w:ascii="Arial" w:eastAsia="Times New Roman" w:hAnsi="Arial" w:cs="Arial"/>
                <w:color w:val="4A4A4A"/>
                <w:kern w:val="0"/>
                <w14:ligatures w14:val="none"/>
              </w:rPr>
              <w:t>Western MI Area Retiree Chapter</w:t>
            </w:r>
          </w:p>
        </w:tc>
      </w:tr>
      <w:tr w:rsidR="0017016C" w:rsidRPr="0017016C" w14:paraId="5B86FB97" w14:textId="77777777" w:rsidTr="003420C9">
        <w:trPr>
          <w:trHeight w:val="384"/>
        </w:trPr>
        <w:tc>
          <w:tcPr>
            <w:tcW w:w="5665" w:type="dxa"/>
            <w:shd w:val="clear" w:color="auto" w:fill="auto"/>
            <w:noWrap/>
            <w:vAlign w:val="bottom"/>
            <w:hideMark/>
          </w:tcPr>
          <w:p w14:paraId="11789F61" w14:textId="77777777" w:rsidR="0017016C" w:rsidRPr="0017016C" w:rsidRDefault="0017016C" w:rsidP="0017016C">
            <w:pPr>
              <w:spacing w:after="0" w:line="240" w:lineRule="auto"/>
              <w:rPr>
                <w:rFonts w:ascii="Arial" w:eastAsia="Times New Roman" w:hAnsi="Arial" w:cs="Arial"/>
                <w:color w:val="4A4A4A"/>
                <w:kern w:val="0"/>
                <w14:ligatures w14:val="none"/>
              </w:rPr>
            </w:pPr>
            <w:r w:rsidRPr="0017016C">
              <w:rPr>
                <w:rFonts w:ascii="Arial" w:eastAsia="Times New Roman" w:hAnsi="Arial" w:cs="Arial"/>
                <w:color w:val="4A4A4A"/>
                <w:kern w:val="0"/>
                <w14:ligatures w14:val="none"/>
              </w:rPr>
              <w:t>Youngstown Area Retiree Chapter</w:t>
            </w:r>
          </w:p>
        </w:tc>
      </w:tr>
    </w:tbl>
    <w:p w14:paraId="5A6A7EE3" w14:textId="77777777" w:rsidR="00AB7C8A" w:rsidRDefault="00AB7C8A" w:rsidP="00EB61CF">
      <w:pPr>
        <w:jc w:val="both"/>
        <w:rPr>
          <w:rStyle w:val="A01"/>
          <w:rFonts w:ascii="Arial" w:hAnsi="Arial" w:cs="Arial"/>
          <w:b/>
          <w:bCs/>
          <w:sz w:val="24"/>
          <w:szCs w:val="24"/>
        </w:rPr>
      </w:pPr>
    </w:p>
    <w:p w14:paraId="37C7B424" w14:textId="20759890" w:rsidR="0017016C" w:rsidRPr="003420C9" w:rsidRDefault="0017016C" w:rsidP="00EB61CF">
      <w:pPr>
        <w:jc w:val="both"/>
        <w:rPr>
          <w:rStyle w:val="A01"/>
          <w:rFonts w:ascii="Arial" w:hAnsi="Arial" w:cs="Arial"/>
          <w:b/>
          <w:bCs/>
          <w:sz w:val="24"/>
          <w:szCs w:val="24"/>
        </w:rPr>
      </w:pPr>
      <w:r w:rsidRPr="003420C9">
        <w:rPr>
          <w:rStyle w:val="A01"/>
          <w:rFonts w:ascii="Arial" w:hAnsi="Arial" w:cs="Arial"/>
          <w:b/>
          <w:bCs/>
          <w:sz w:val="24"/>
          <w:szCs w:val="24"/>
        </w:rPr>
        <w:lastRenderedPageBreak/>
        <w:t xml:space="preserve">State </w:t>
      </w:r>
      <w:r w:rsidR="00EB61CF" w:rsidRPr="003420C9">
        <w:rPr>
          <w:rStyle w:val="A01"/>
          <w:rFonts w:ascii="Arial" w:hAnsi="Arial" w:cs="Arial"/>
          <w:b/>
          <w:bCs/>
          <w:sz w:val="24"/>
          <w:szCs w:val="24"/>
        </w:rPr>
        <w:t xml:space="preserve">Retiree </w:t>
      </w:r>
      <w:r w:rsidRPr="003420C9">
        <w:rPr>
          <w:rStyle w:val="A01"/>
          <w:rFonts w:ascii="Arial" w:hAnsi="Arial" w:cs="Arial"/>
          <w:b/>
          <w:bCs/>
          <w:sz w:val="24"/>
          <w:szCs w:val="24"/>
        </w:rPr>
        <w:t>Chapters</w:t>
      </w:r>
    </w:p>
    <w:tbl>
      <w:tblPr>
        <w:tblW w:w="7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3510"/>
      </w:tblGrid>
      <w:tr w:rsidR="003420C9" w:rsidRPr="00EB61CF" w14:paraId="3D1ACE21" w14:textId="5CC2CE73" w:rsidTr="003420C9">
        <w:trPr>
          <w:trHeight w:val="312"/>
        </w:trPr>
        <w:tc>
          <w:tcPr>
            <w:tcW w:w="3510" w:type="dxa"/>
            <w:shd w:val="clear" w:color="auto" w:fill="auto"/>
            <w:noWrap/>
            <w:vAlign w:val="bottom"/>
            <w:hideMark/>
          </w:tcPr>
          <w:p w14:paraId="4F3B9D9F" w14:textId="77777777" w:rsidR="003420C9" w:rsidRPr="00EB61CF" w:rsidRDefault="003420C9" w:rsidP="003420C9">
            <w:pPr>
              <w:spacing w:after="0" w:line="240" w:lineRule="auto"/>
              <w:rPr>
                <w:rFonts w:ascii="Arial" w:eastAsia="Times New Roman" w:hAnsi="Arial" w:cs="Arial"/>
                <w:color w:val="4A4A4A"/>
                <w:kern w:val="0"/>
                <w14:ligatures w14:val="none"/>
              </w:rPr>
            </w:pPr>
            <w:r w:rsidRPr="00EB61CF">
              <w:rPr>
                <w:rFonts w:ascii="Arial" w:eastAsia="Times New Roman" w:hAnsi="Arial" w:cs="Arial"/>
                <w:color w:val="4A4A4A"/>
                <w:kern w:val="0"/>
                <w14:ligatures w14:val="none"/>
              </w:rPr>
              <w:t>Florida State Retiree Chapter</w:t>
            </w:r>
          </w:p>
        </w:tc>
        <w:tc>
          <w:tcPr>
            <w:tcW w:w="3510" w:type="dxa"/>
            <w:vAlign w:val="bottom"/>
          </w:tcPr>
          <w:p w14:paraId="3876F270" w14:textId="217CADA1" w:rsidR="003420C9" w:rsidRPr="00EB61CF" w:rsidRDefault="003420C9" w:rsidP="003420C9">
            <w:pPr>
              <w:spacing w:after="0" w:line="240" w:lineRule="auto"/>
              <w:rPr>
                <w:rFonts w:ascii="Arial" w:eastAsia="Times New Roman" w:hAnsi="Arial" w:cs="Arial"/>
                <w:color w:val="4A4A4A"/>
                <w:kern w:val="0"/>
                <w14:ligatures w14:val="none"/>
              </w:rPr>
            </w:pPr>
            <w:r w:rsidRPr="00EB61CF">
              <w:rPr>
                <w:rFonts w:ascii="Arial" w:eastAsia="Times New Roman" w:hAnsi="Arial" w:cs="Arial"/>
                <w:color w:val="4A4A4A"/>
                <w:kern w:val="0"/>
                <w14:ligatures w14:val="none"/>
              </w:rPr>
              <w:t>California State Retiree Chapter</w:t>
            </w:r>
          </w:p>
        </w:tc>
      </w:tr>
      <w:tr w:rsidR="003420C9" w:rsidRPr="00EB61CF" w14:paraId="09E17F76" w14:textId="6E5A9E38" w:rsidTr="003420C9">
        <w:trPr>
          <w:trHeight w:val="312"/>
        </w:trPr>
        <w:tc>
          <w:tcPr>
            <w:tcW w:w="3510" w:type="dxa"/>
            <w:shd w:val="clear" w:color="auto" w:fill="auto"/>
            <w:noWrap/>
            <w:vAlign w:val="bottom"/>
            <w:hideMark/>
          </w:tcPr>
          <w:p w14:paraId="48629B02" w14:textId="77777777" w:rsidR="003420C9" w:rsidRPr="00EB61CF" w:rsidRDefault="003420C9" w:rsidP="003420C9">
            <w:pPr>
              <w:spacing w:after="0" w:line="240" w:lineRule="auto"/>
              <w:rPr>
                <w:rFonts w:ascii="Arial" w:eastAsia="Times New Roman" w:hAnsi="Arial" w:cs="Arial"/>
                <w:color w:val="4A4A4A"/>
                <w:kern w:val="0"/>
                <w14:ligatures w14:val="none"/>
              </w:rPr>
            </w:pPr>
            <w:r w:rsidRPr="00EB61CF">
              <w:rPr>
                <w:rFonts w:ascii="Arial" w:eastAsia="Times New Roman" w:hAnsi="Arial" w:cs="Arial"/>
                <w:color w:val="4A4A4A"/>
                <w:kern w:val="0"/>
                <w14:ligatures w14:val="none"/>
              </w:rPr>
              <w:t>Ohio State Retiree Chapter</w:t>
            </w:r>
          </w:p>
        </w:tc>
        <w:tc>
          <w:tcPr>
            <w:tcW w:w="3510" w:type="dxa"/>
            <w:vAlign w:val="bottom"/>
          </w:tcPr>
          <w:p w14:paraId="2574B591" w14:textId="471DB31C" w:rsidR="003420C9" w:rsidRPr="00EB61CF" w:rsidRDefault="003420C9" w:rsidP="003420C9">
            <w:pPr>
              <w:spacing w:after="0" w:line="240" w:lineRule="auto"/>
              <w:rPr>
                <w:rFonts w:ascii="Arial" w:eastAsia="Times New Roman" w:hAnsi="Arial" w:cs="Arial"/>
                <w:color w:val="4A4A4A"/>
                <w:kern w:val="0"/>
                <w14:ligatures w14:val="none"/>
              </w:rPr>
            </w:pPr>
            <w:r w:rsidRPr="00EB61CF">
              <w:rPr>
                <w:rFonts w:ascii="Arial" w:eastAsia="Times New Roman" w:hAnsi="Arial" w:cs="Arial"/>
                <w:color w:val="4A4A4A"/>
                <w:kern w:val="0"/>
                <w14:ligatures w14:val="none"/>
              </w:rPr>
              <w:t>Texas State Retiree Chapter</w:t>
            </w:r>
          </w:p>
        </w:tc>
      </w:tr>
      <w:tr w:rsidR="003420C9" w:rsidRPr="00EB61CF" w14:paraId="74238249" w14:textId="5D29F22E" w:rsidTr="003420C9">
        <w:trPr>
          <w:trHeight w:val="312"/>
        </w:trPr>
        <w:tc>
          <w:tcPr>
            <w:tcW w:w="3510" w:type="dxa"/>
            <w:shd w:val="clear" w:color="auto" w:fill="auto"/>
            <w:noWrap/>
            <w:vAlign w:val="bottom"/>
            <w:hideMark/>
          </w:tcPr>
          <w:p w14:paraId="2AE37C47" w14:textId="77777777" w:rsidR="003420C9" w:rsidRPr="00EB61CF" w:rsidRDefault="003420C9" w:rsidP="003420C9">
            <w:pPr>
              <w:spacing w:after="0" w:line="240" w:lineRule="auto"/>
              <w:rPr>
                <w:rFonts w:ascii="Arial" w:eastAsia="Times New Roman" w:hAnsi="Arial" w:cs="Arial"/>
                <w:color w:val="4A4A4A"/>
                <w:kern w:val="0"/>
                <w14:ligatures w14:val="none"/>
              </w:rPr>
            </w:pPr>
            <w:r w:rsidRPr="00EB61CF">
              <w:rPr>
                <w:rFonts w:ascii="Arial" w:eastAsia="Times New Roman" w:hAnsi="Arial" w:cs="Arial"/>
                <w:color w:val="4A4A4A"/>
                <w:kern w:val="0"/>
                <w14:ligatures w14:val="none"/>
              </w:rPr>
              <w:t>Michigan State Retiree Chapter</w:t>
            </w:r>
          </w:p>
        </w:tc>
        <w:tc>
          <w:tcPr>
            <w:tcW w:w="3510" w:type="dxa"/>
            <w:vAlign w:val="bottom"/>
          </w:tcPr>
          <w:p w14:paraId="2D3CA794" w14:textId="596D06CC" w:rsidR="003420C9" w:rsidRPr="00EB61CF" w:rsidRDefault="003420C9" w:rsidP="003420C9">
            <w:pPr>
              <w:spacing w:after="0" w:line="240" w:lineRule="auto"/>
              <w:rPr>
                <w:rFonts w:ascii="Arial" w:eastAsia="Times New Roman" w:hAnsi="Arial" w:cs="Arial"/>
                <w:color w:val="4A4A4A"/>
                <w:kern w:val="0"/>
                <w14:ligatures w14:val="none"/>
              </w:rPr>
            </w:pPr>
            <w:r w:rsidRPr="00EB61CF">
              <w:rPr>
                <w:rFonts w:ascii="Arial" w:eastAsia="Times New Roman" w:hAnsi="Arial" w:cs="Arial"/>
                <w:color w:val="4A4A4A"/>
                <w:kern w:val="0"/>
                <w14:ligatures w14:val="none"/>
              </w:rPr>
              <w:t>Missouri State Retiree Chapter</w:t>
            </w:r>
          </w:p>
        </w:tc>
      </w:tr>
    </w:tbl>
    <w:p w14:paraId="53F2B4B9" w14:textId="77777777" w:rsidR="00EB61CF" w:rsidRPr="00EB61CF" w:rsidRDefault="00EB61CF" w:rsidP="0017016C">
      <w:pPr>
        <w:ind w:firstLine="720"/>
        <w:jc w:val="both"/>
        <w:rPr>
          <w:rStyle w:val="A01"/>
          <w:rFonts w:ascii="Arial" w:hAnsi="Arial" w:cs="Arial"/>
          <w:sz w:val="22"/>
          <w:szCs w:val="22"/>
        </w:rPr>
      </w:pPr>
    </w:p>
    <w:p w14:paraId="19A745CD" w14:textId="77777777" w:rsidR="0017016C" w:rsidRPr="00EB61CF" w:rsidRDefault="0017016C" w:rsidP="00321CEC">
      <w:pPr>
        <w:jc w:val="both"/>
        <w:rPr>
          <w:rStyle w:val="A01"/>
          <w:rFonts w:ascii="Arial" w:hAnsi="Arial" w:cs="Arial"/>
          <w:sz w:val="22"/>
          <w:szCs w:val="22"/>
        </w:rPr>
      </w:pPr>
    </w:p>
    <w:p w14:paraId="1BEF1AD4" w14:textId="04460764" w:rsidR="00321CEC" w:rsidRDefault="007C5806" w:rsidP="00F87C35">
      <w:pPr>
        <w:rPr>
          <w:rStyle w:val="A01"/>
          <w:rFonts w:ascii="Arial" w:hAnsi="Arial" w:cs="Arial"/>
          <w:sz w:val="22"/>
          <w:szCs w:val="22"/>
        </w:rPr>
      </w:pPr>
      <w:r>
        <w:rPr>
          <w:rStyle w:val="A01"/>
          <w:rFonts w:ascii="Arial" w:hAnsi="Arial" w:cs="Arial"/>
          <w:sz w:val="22"/>
          <w:szCs w:val="22"/>
        </w:rPr>
        <w:t>We were not able to address the State Retiree Chapter policy with all attendees at the Retiree Conference.</w:t>
      </w:r>
    </w:p>
    <w:p w14:paraId="56A5AAA7" w14:textId="2720B566" w:rsidR="007C5806" w:rsidRDefault="007C5806" w:rsidP="00F87C35">
      <w:pPr>
        <w:rPr>
          <w:rStyle w:val="A01"/>
          <w:rFonts w:ascii="Arial" w:hAnsi="Arial" w:cs="Arial"/>
          <w:sz w:val="22"/>
          <w:szCs w:val="22"/>
        </w:rPr>
      </w:pPr>
      <w:r>
        <w:rPr>
          <w:rStyle w:val="A01"/>
          <w:rFonts w:ascii="Arial" w:hAnsi="Arial" w:cs="Arial"/>
          <w:sz w:val="22"/>
          <w:szCs w:val="22"/>
        </w:rPr>
        <w:t xml:space="preserve">I am a member of the California State Retiree Chapter and </w:t>
      </w:r>
      <w:r w:rsidR="000D0FAF">
        <w:rPr>
          <w:rStyle w:val="A01"/>
          <w:rFonts w:ascii="Arial" w:hAnsi="Arial" w:cs="Arial"/>
          <w:sz w:val="22"/>
          <w:szCs w:val="22"/>
        </w:rPr>
        <w:t xml:space="preserve">Southwest Coastal Area Local Retiree Chapter and glad we have a state retiree chapter and local retiree chapter.  However, I know some states are having a problem with the three (3) local retiree chapter requirement </w:t>
      </w:r>
      <w:r w:rsidR="00C11E54">
        <w:rPr>
          <w:rStyle w:val="A01"/>
          <w:rFonts w:ascii="Arial" w:hAnsi="Arial" w:cs="Arial"/>
          <w:sz w:val="22"/>
          <w:szCs w:val="22"/>
        </w:rPr>
        <w:t>to</w:t>
      </w:r>
      <w:r w:rsidR="000D0FAF">
        <w:rPr>
          <w:rStyle w:val="A01"/>
          <w:rFonts w:ascii="Arial" w:hAnsi="Arial" w:cs="Arial"/>
          <w:sz w:val="22"/>
          <w:szCs w:val="22"/>
        </w:rPr>
        <w:t xml:space="preserve"> have a state retiree chapter.</w:t>
      </w:r>
    </w:p>
    <w:p w14:paraId="0CF4FA65" w14:textId="0A7D9CF8" w:rsidR="000D0FAF" w:rsidRDefault="000D0FAF" w:rsidP="00F87C35">
      <w:pPr>
        <w:rPr>
          <w:rStyle w:val="A01"/>
          <w:rFonts w:ascii="Arial" w:hAnsi="Arial" w:cs="Arial"/>
          <w:sz w:val="22"/>
          <w:szCs w:val="22"/>
        </w:rPr>
      </w:pPr>
      <w:r>
        <w:rPr>
          <w:rStyle w:val="A01"/>
          <w:rFonts w:ascii="Arial" w:hAnsi="Arial" w:cs="Arial"/>
          <w:sz w:val="22"/>
          <w:szCs w:val="22"/>
        </w:rPr>
        <w:t xml:space="preserve">My </w:t>
      </w:r>
      <w:proofErr w:type="gramStart"/>
      <w:r>
        <w:rPr>
          <w:rStyle w:val="A01"/>
          <w:rFonts w:ascii="Arial" w:hAnsi="Arial" w:cs="Arial"/>
          <w:sz w:val="22"/>
          <w:szCs w:val="22"/>
        </w:rPr>
        <w:t>personal opinion</w:t>
      </w:r>
      <w:proofErr w:type="gramEnd"/>
      <w:r>
        <w:rPr>
          <w:rStyle w:val="A01"/>
          <w:rFonts w:ascii="Arial" w:hAnsi="Arial" w:cs="Arial"/>
          <w:sz w:val="22"/>
          <w:szCs w:val="22"/>
        </w:rPr>
        <w:t xml:space="preserve"> is we should </w:t>
      </w:r>
      <w:r w:rsidR="00C11E54">
        <w:rPr>
          <w:rStyle w:val="A01"/>
          <w:rFonts w:ascii="Arial" w:hAnsi="Arial" w:cs="Arial"/>
          <w:sz w:val="22"/>
          <w:szCs w:val="22"/>
        </w:rPr>
        <w:t>eliminate</w:t>
      </w:r>
      <w:r>
        <w:rPr>
          <w:rStyle w:val="A01"/>
          <w:rFonts w:ascii="Arial" w:hAnsi="Arial" w:cs="Arial"/>
          <w:sz w:val="22"/>
          <w:szCs w:val="22"/>
        </w:rPr>
        <w:t xml:space="preserve"> the three local retiree chapter requirements.   States should be permitted to form a state retiree chapter if they want.</w:t>
      </w:r>
    </w:p>
    <w:p w14:paraId="1E6C6591" w14:textId="44319C7D" w:rsidR="000D0FAF" w:rsidRDefault="000D0FAF" w:rsidP="00F87C35">
      <w:pPr>
        <w:rPr>
          <w:rStyle w:val="A01"/>
          <w:rFonts w:ascii="Arial" w:hAnsi="Arial" w:cs="Arial"/>
          <w:sz w:val="22"/>
          <w:szCs w:val="22"/>
        </w:rPr>
      </w:pPr>
      <w:r>
        <w:rPr>
          <w:rStyle w:val="A01"/>
          <w:rFonts w:ascii="Arial" w:hAnsi="Arial" w:cs="Arial"/>
          <w:sz w:val="22"/>
          <w:szCs w:val="22"/>
        </w:rPr>
        <w:t xml:space="preserve">A possible solution is </w:t>
      </w:r>
      <w:r w:rsidR="00C11E54">
        <w:rPr>
          <w:rStyle w:val="A01"/>
          <w:rFonts w:ascii="Arial" w:hAnsi="Arial" w:cs="Arial"/>
          <w:sz w:val="22"/>
          <w:szCs w:val="22"/>
        </w:rPr>
        <w:t>to draw</w:t>
      </w:r>
      <w:r>
        <w:rPr>
          <w:rStyle w:val="A01"/>
          <w:rFonts w:ascii="Arial" w:hAnsi="Arial" w:cs="Arial"/>
          <w:sz w:val="22"/>
          <w:szCs w:val="22"/>
        </w:rPr>
        <w:t xml:space="preserve"> up a </w:t>
      </w:r>
      <w:r w:rsidR="002C2552">
        <w:rPr>
          <w:rStyle w:val="A01"/>
          <w:rFonts w:ascii="Arial" w:hAnsi="Arial" w:cs="Arial"/>
          <w:sz w:val="22"/>
          <w:szCs w:val="22"/>
        </w:rPr>
        <w:t xml:space="preserve">constitutional </w:t>
      </w:r>
      <w:r>
        <w:rPr>
          <w:rStyle w:val="A01"/>
          <w:rFonts w:ascii="Arial" w:hAnsi="Arial" w:cs="Arial"/>
          <w:sz w:val="22"/>
          <w:szCs w:val="22"/>
        </w:rPr>
        <w:t>resolution.</w:t>
      </w:r>
    </w:p>
    <w:p w14:paraId="2159D642" w14:textId="77777777" w:rsidR="00C11E54" w:rsidRDefault="00C11E54" w:rsidP="00F87C35">
      <w:pPr>
        <w:rPr>
          <w:rStyle w:val="A01"/>
          <w:rFonts w:ascii="Arial" w:hAnsi="Arial" w:cs="Arial"/>
          <w:sz w:val="22"/>
          <w:szCs w:val="22"/>
        </w:rPr>
      </w:pPr>
    </w:p>
    <w:p w14:paraId="7823BFF2" w14:textId="09AD2E78" w:rsidR="002C2552" w:rsidRDefault="002C2552" w:rsidP="00C11E54">
      <w:pPr>
        <w:jc w:val="both"/>
        <w:rPr>
          <w:rFonts w:ascii="Arial" w:hAnsi="Arial" w:cs="Arial"/>
          <w:b/>
          <w:bCs/>
          <w:sz w:val="24"/>
          <w:szCs w:val="24"/>
        </w:rPr>
      </w:pPr>
      <w:r>
        <w:rPr>
          <w:rFonts w:ascii="Arial" w:hAnsi="Arial" w:cs="Arial"/>
          <w:b/>
          <w:bCs/>
          <w:sz w:val="24"/>
          <w:szCs w:val="24"/>
        </w:rPr>
        <w:t>Whereas some state</w:t>
      </w:r>
      <w:r w:rsidR="00C11E54">
        <w:rPr>
          <w:rFonts w:ascii="Arial" w:hAnsi="Arial" w:cs="Arial"/>
          <w:b/>
          <w:bCs/>
          <w:sz w:val="24"/>
          <w:szCs w:val="24"/>
        </w:rPr>
        <w:t>s</w:t>
      </w:r>
      <w:r>
        <w:rPr>
          <w:rFonts w:ascii="Arial" w:hAnsi="Arial" w:cs="Arial"/>
          <w:b/>
          <w:bCs/>
          <w:sz w:val="24"/>
          <w:szCs w:val="24"/>
        </w:rPr>
        <w:t xml:space="preserve"> have not been able to for</w:t>
      </w:r>
      <w:r w:rsidR="00C11E54">
        <w:rPr>
          <w:rFonts w:ascii="Arial" w:hAnsi="Arial" w:cs="Arial"/>
          <w:b/>
          <w:bCs/>
          <w:sz w:val="24"/>
          <w:szCs w:val="24"/>
        </w:rPr>
        <w:t>m</w:t>
      </w:r>
      <w:r>
        <w:rPr>
          <w:rFonts w:ascii="Arial" w:hAnsi="Arial" w:cs="Arial"/>
          <w:b/>
          <w:bCs/>
          <w:sz w:val="24"/>
          <w:szCs w:val="24"/>
        </w:rPr>
        <w:t xml:space="preserve"> a state retiree chapter because of the three local retiree chapter requirement</w:t>
      </w:r>
      <w:r w:rsidR="00C11E54">
        <w:rPr>
          <w:rFonts w:ascii="Arial" w:hAnsi="Arial" w:cs="Arial"/>
          <w:b/>
          <w:bCs/>
          <w:sz w:val="24"/>
          <w:szCs w:val="24"/>
        </w:rPr>
        <w:t xml:space="preserve"> be it resolved.</w:t>
      </w:r>
    </w:p>
    <w:p w14:paraId="3008A1D0" w14:textId="2C63F36C" w:rsidR="000D0FAF" w:rsidRDefault="000D0FAF" w:rsidP="00C11E54">
      <w:pPr>
        <w:jc w:val="both"/>
        <w:rPr>
          <w:rStyle w:val="A01"/>
          <w:rFonts w:ascii="Arial" w:hAnsi="Arial" w:cs="Arial"/>
          <w:sz w:val="24"/>
          <w:szCs w:val="24"/>
        </w:rPr>
      </w:pPr>
      <w:r w:rsidRPr="00321CEC">
        <w:rPr>
          <w:rFonts w:ascii="Arial" w:hAnsi="Arial" w:cs="Arial"/>
          <w:b/>
          <w:bCs/>
          <w:sz w:val="24"/>
          <w:szCs w:val="24"/>
        </w:rPr>
        <w:t xml:space="preserve">Article 16 Section 2 </w:t>
      </w:r>
      <w:r w:rsidRPr="00321CEC">
        <w:rPr>
          <w:rStyle w:val="A01"/>
          <w:rFonts w:ascii="Arial" w:hAnsi="Arial" w:cs="Arial"/>
          <w:b/>
          <w:bCs/>
          <w:sz w:val="24"/>
          <w:szCs w:val="24"/>
        </w:rPr>
        <w:t>(i)</w:t>
      </w:r>
      <w:r>
        <w:rPr>
          <w:rStyle w:val="A01"/>
          <w:rFonts w:ascii="Arial" w:hAnsi="Arial" w:cs="Arial"/>
          <w:b/>
          <w:bCs/>
          <w:sz w:val="24"/>
          <w:szCs w:val="24"/>
        </w:rPr>
        <w:t xml:space="preserve"> </w:t>
      </w:r>
      <w:r>
        <w:rPr>
          <w:rStyle w:val="A01"/>
          <w:rFonts w:ascii="Arial" w:hAnsi="Arial" w:cs="Arial"/>
          <w:b/>
          <w:bCs/>
          <w:sz w:val="24"/>
          <w:szCs w:val="24"/>
        </w:rPr>
        <w:t xml:space="preserve">be amended </w:t>
      </w:r>
      <w:r w:rsidR="002C2552">
        <w:rPr>
          <w:rStyle w:val="A01"/>
          <w:rFonts w:ascii="Arial" w:hAnsi="Arial" w:cs="Arial"/>
          <w:b/>
          <w:bCs/>
          <w:sz w:val="24"/>
          <w:szCs w:val="24"/>
        </w:rPr>
        <w:t>to add the word “state” and then Article 16 Section 2 (i) would read “</w:t>
      </w:r>
      <w:r w:rsidRPr="00321CEC">
        <w:rPr>
          <w:rStyle w:val="A01"/>
          <w:rFonts w:ascii="Arial" w:hAnsi="Arial" w:cs="Arial"/>
          <w:sz w:val="24"/>
          <w:szCs w:val="24"/>
        </w:rPr>
        <w:t>Ten (10) or more Retirees Department members residing within a local or area local geographical jurisdiction</w:t>
      </w:r>
      <w:r>
        <w:rPr>
          <w:rStyle w:val="A01"/>
          <w:rFonts w:ascii="Arial" w:hAnsi="Arial" w:cs="Arial"/>
          <w:sz w:val="24"/>
          <w:szCs w:val="24"/>
        </w:rPr>
        <w:t xml:space="preserve"> or state</w:t>
      </w:r>
      <w:r w:rsidRPr="00321CEC">
        <w:rPr>
          <w:rStyle w:val="A01"/>
          <w:rFonts w:ascii="Arial" w:hAnsi="Arial" w:cs="Arial"/>
          <w:sz w:val="24"/>
          <w:szCs w:val="24"/>
        </w:rPr>
        <w:t xml:space="preserve"> may form a Retiree Chapter. Chartered Local Retiree Chapters shall receive forty percent (40%) of the annual retiree per capita tax per retiree member of that local chapter. One dollar ($1.00) per month shall be passed on to existing local and state retiree chapters where they now exist or may be organized in the future.</w:t>
      </w:r>
      <w:r w:rsidR="002C2552">
        <w:rPr>
          <w:rStyle w:val="A01"/>
          <w:rFonts w:ascii="Arial" w:hAnsi="Arial" w:cs="Arial"/>
          <w:sz w:val="24"/>
          <w:szCs w:val="24"/>
        </w:rPr>
        <w:t>”</w:t>
      </w:r>
    </w:p>
    <w:p w14:paraId="12340DCA" w14:textId="77777777" w:rsidR="00AB7C8A" w:rsidRDefault="00AB7C8A" w:rsidP="00C11E54">
      <w:pPr>
        <w:jc w:val="both"/>
        <w:rPr>
          <w:rStyle w:val="A01"/>
          <w:rFonts w:ascii="Arial" w:hAnsi="Arial" w:cs="Arial"/>
          <w:sz w:val="24"/>
          <w:szCs w:val="24"/>
        </w:rPr>
      </w:pPr>
    </w:p>
    <w:p w14:paraId="4966D02F" w14:textId="2B3AEAF7" w:rsidR="00AB7C8A" w:rsidRDefault="00AB7C8A" w:rsidP="00C11E54">
      <w:pPr>
        <w:jc w:val="both"/>
        <w:rPr>
          <w:rStyle w:val="A01"/>
          <w:rFonts w:ascii="Arial" w:hAnsi="Arial" w:cs="Arial"/>
          <w:sz w:val="24"/>
          <w:szCs w:val="24"/>
        </w:rPr>
      </w:pPr>
      <w:r>
        <w:rPr>
          <w:rStyle w:val="A01"/>
          <w:rFonts w:ascii="Arial" w:hAnsi="Arial" w:cs="Arial"/>
          <w:sz w:val="24"/>
          <w:szCs w:val="24"/>
        </w:rPr>
        <w:t xml:space="preserve">This is being </w:t>
      </w:r>
      <w:proofErr w:type="gramStart"/>
      <w:r>
        <w:rPr>
          <w:rStyle w:val="A01"/>
          <w:rFonts w:ascii="Arial" w:hAnsi="Arial" w:cs="Arial"/>
          <w:sz w:val="24"/>
          <w:szCs w:val="24"/>
        </w:rPr>
        <w:t>e mailed</w:t>
      </w:r>
      <w:proofErr w:type="gramEnd"/>
      <w:r>
        <w:rPr>
          <w:rStyle w:val="A01"/>
          <w:rFonts w:ascii="Arial" w:hAnsi="Arial" w:cs="Arial"/>
          <w:sz w:val="24"/>
          <w:szCs w:val="24"/>
        </w:rPr>
        <w:t xml:space="preserve"> for your consideration and input.  Please feel free to state your opinions or any possible modification.</w:t>
      </w:r>
    </w:p>
    <w:p w14:paraId="2CA0CDEC" w14:textId="77777777" w:rsidR="000D0FAF" w:rsidRDefault="000D0FAF" w:rsidP="000D0FAF">
      <w:pPr>
        <w:rPr>
          <w:rStyle w:val="A01"/>
          <w:rFonts w:ascii="Arial" w:hAnsi="Arial" w:cs="Arial"/>
          <w:sz w:val="22"/>
          <w:szCs w:val="22"/>
        </w:rPr>
      </w:pPr>
    </w:p>
    <w:p w14:paraId="69091619" w14:textId="232DD1B5" w:rsidR="00AB7C8A" w:rsidRDefault="00AB7C8A" w:rsidP="000D0FAF">
      <w:pPr>
        <w:rPr>
          <w:rStyle w:val="A01"/>
          <w:rFonts w:ascii="Arial" w:hAnsi="Arial" w:cs="Arial"/>
          <w:sz w:val="22"/>
          <w:szCs w:val="22"/>
        </w:rPr>
      </w:pPr>
      <w:r>
        <w:rPr>
          <w:rStyle w:val="A01"/>
          <w:rFonts w:ascii="Arial" w:hAnsi="Arial" w:cs="Arial"/>
          <w:sz w:val="22"/>
          <w:szCs w:val="22"/>
        </w:rPr>
        <w:t>Bobby Donelson</w:t>
      </w:r>
    </w:p>
    <w:p w14:paraId="478676AB" w14:textId="46CE4424" w:rsidR="00AB7C8A" w:rsidRDefault="00AB7C8A" w:rsidP="000D0FAF">
      <w:pPr>
        <w:rPr>
          <w:rStyle w:val="A01"/>
          <w:rFonts w:ascii="Arial" w:hAnsi="Arial" w:cs="Arial"/>
          <w:sz w:val="22"/>
          <w:szCs w:val="22"/>
        </w:rPr>
      </w:pPr>
      <w:r>
        <w:rPr>
          <w:rStyle w:val="A01"/>
          <w:rFonts w:ascii="Arial" w:hAnsi="Arial" w:cs="Arial"/>
          <w:sz w:val="22"/>
          <w:szCs w:val="22"/>
        </w:rPr>
        <w:t>Southwest Coastal Area Local Retiree Chapter President</w:t>
      </w:r>
    </w:p>
    <w:p w14:paraId="407146F6" w14:textId="7E335CE6" w:rsidR="00AB7C8A" w:rsidRDefault="00AB7C8A" w:rsidP="000D0FAF">
      <w:pPr>
        <w:rPr>
          <w:rStyle w:val="A01"/>
          <w:rFonts w:ascii="Arial" w:hAnsi="Arial" w:cs="Arial"/>
          <w:sz w:val="22"/>
          <w:szCs w:val="22"/>
        </w:rPr>
      </w:pPr>
      <w:r>
        <w:rPr>
          <w:rStyle w:val="A01"/>
          <w:rFonts w:ascii="Arial" w:hAnsi="Arial" w:cs="Arial"/>
          <w:sz w:val="22"/>
          <w:szCs w:val="22"/>
        </w:rPr>
        <w:t>California State Retiree Chapter Vice President</w:t>
      </w:r>
    </w:p>
    <w:p w14:paraId="2E0087D3" w14:textId="4FC071AF" w:rsidR="00AB7C8A" w:rsidRDefault="00AB7C8A" w:rsidP="000D0FAF">
      <w:pPr>
        <w:rPr>
          <w:rStyle w:val="A01"/>
          <w:rFonts w:ascii="Arial" w:hAnsi="Arial" w:cs="Arial"/>
          <w:sz w:val="22"/>
          <w:szCs w:val="22"/>
        </w:rPr>
      </w:pPr>
      <w:r>
        <w:rPr>
          <w:rStyle w:val="A01"/>
          <w:rFonts w:ascii="Arial" w:hAnsi="Arial" w:cs="Arial"/>
          <w:sz w:val="22"/>
          <w:szCs w:val="22"/>
        </w:rPr>
        <w:t>714 206-2931</w:t>
      </w:r>
    </w:p>
    <w:p w14:paraId="6F6014B8" w14:textId="63055DB9" w:rsidR="00C11E54" w:rsidRDefault="00AB7C8A">
      <w:pPr>
        <w:rPr>
          <w:rFonts w:ascii="Arial" w:hAnsi="Arial" w:cs="Arial"/>
        </w:rPr>
      </w:pPr>
      <w:r>
        <w:rPr>
          <w:rStyle w:val="A01"/>
          <w:rFonts w:ascii="Arial" w:hAnsi="Arial" w:cs="Arial"/>
          <w:sz w:val="22"/>
          <w:szCs w:val="22"/>
        </w:rPr>
        <w:t>E mail:  bd62748@aol.com</w:t>
      </w:r>
      <w:r w:rsidR="00C11E54">
        <w:rPr>
          <w:rFonts w:ascii="Arial" w:hAnsi="Arial" w:cs="Arial"/>
        </w:rPr>
        <w:br w:type="page"/>
      </w:r>
    </w:p>
    <w:p w14:paraId="1B4E3E04" w14:textId="1DC77C01" w:rsidR="00AB7C8A" w:rsidRDefault="00AB7C8A" w:rsidP="00C11E54">
      <w:pPr>
        <w:jc w:val="center"/>
        <w:rPr>
          <w:rFonts w:ascii="Arial" w:hAnsi="Arial" w:cs="Arial"/>
          <w:b/>
          <w:bCs/>
          <w:sz w:val="24"/>
          <w:szCs w:val="24"/>
        </w:rPr>
      </w:pPr>
      <w:r>
        <w:rPr>
          <w:rFonts w:ascii="Arial" w:hAnsi="Arial" w:cs="Arial"/>
          <w:b/>
          <w:bCs/>
          <w:sz w:val="24"/>
          <w:szCs w:val="24"/>
        </w:rPr>
        <w:lastRenderedPageBreak/>
        <w:t>Resolution National APWU Constitution</w:t>
      </w:r>
    </w:p>
    <w:p w14:paraId="5FD596AD" w14:textId="5FE97C31" w:rsidR="00C11E54" w:rsidRDefault="00C11E54" w:rsidP="00C11E54">
      <w:pPr>
        <w:jc w:val="center"/>
        <w:rPr>
          <w:rFonts w:ascii="Arial" w:hAnsi="Arial" w:cs="Arial"/>
          <w:b/>
          <w:bCs/>
          <w:sz w:val="24"/>
          <w:szCs w:val="24"/>
        </w:rPr>
      </w:pPr>
      <w:r w:rsidRPr="00321CEC">
        <w:rPr>
          <w:rFonts w:ascii="Arial" w:hAnsi="Arial" w:cs="Arial"/>
          <w:b/>
          <w:bCs/>
          <w:sz w:val="24"/>
          <w:szCs w:val="24"/>
        </w:rPr>
        <w:t xml:space="preserve">Article 16 Section 2 </w:t>
      </w:r>
      <w:r w:rsidRPr="00321CEC">
        <w:rPr>
          <w:rStyle w:val="A01"/>
          <w:rFonts w:ascii="Arial" w:hAnsi="Arial" w:cs="Arial"/>
          <w:b/>
          <w:bCs/>
          <w:sz w:val="24"/>
          <w:szCs w:val="24"/>
        </w:rPr>
        <w:t>(i)</w:t>
      </w:r>
    </w:p>
    <w:p w14:paraId="14004F5E" w14:textId="77777777" w:rsidR="00C11E54" w:rsidRDefault="00C11E54" w:rsidP="00C11E54">
      <w:pPr>
        <w:jc w:val="both"/>
        <w:rPr>
          <w:rFonts w:ascii="Arial" w:hAnsi="Arial" w:cs="Arial"/>
          <w:b/>
          <w:bCs/>
          <w:sz w:val="24"/>
          <w:szCs w:val="24"/>
        </w:rPr>
      </w:pPr>
    </w:p>
    <w:p w14:paraId="30503238" w14:textId="2C776961" w:rsidR="00C11E54" w:rsidRDefault="00C11E54" w:rsidP="00C11E54">
      <w:pPr>
        <w:jc w:val="both"/>
        <w:rPr>
          <w:rFonts w:ascii="Arial" w:hAnsi="Arial" w:cs="Arial"/>
          <w:b/>
          <w:bCs/>
          <w:sz w:val="24"/>
          <w:szCs w:val="24"/>
        </w:rPr>
      </w:pPr>
      <w:r>
        <w:rPr>
          <w:rFonts w:ascii="Arial" w:hAnsi="Arial" w:cs="Arial"/>
          <w:b/>
          <w:bCs/>
          <w:sz w:val="24"/>
          <w:szCs w:val="24"/>
        </w:rPr>
        <w:t>Whereas</w:t>
      </w:r>
      <w:r>
        <w:rPr>
          <w:rFonts w:ascii="Arial" w:hAnsi="Arial" w:cs="Arial"/>
          <w:b/>
          <w:bCs/>
          <w:sz w:val="24"/>
          <w:szCs w:val="24"/>
        </w:rPr>
        <w:t xml:space="preserve"> some states have not been able to for</w:t>
      </w:r>
      <w:r>
        <w:rPr>
          <w:rFonts w:ascii="Arial" w:hAnsi="Arial" w:cs="Arial"/>
          <w:b/>
          <w:bCs/>
          <w:sz w:val="24"/>
          <w:szCs w:val="24"/>
        </w:rPr>
        <w:t>m</w:t>
      </w:r>
      <w:r>
        <w:rPr>
          <w:rFonts w:ascii="Arial" w:hAnsi="Arial" w:cs="Arial"/>
          <w:b/>
          <w:bCs/>
          <w:sz w:val="24"/>
          <w:szCs w:val="24"/>
        </w:rPr>
        <w:t xml:space="preserve"> a state retiree chapter because of the three local retiree chapter requirement</w:t>
      </w:r>
      <w:r>
        <w:rPr>
          <w:rFonts w:ascii="Arial" w:hAnsi="Arial" w:cs="Arial"/>
          <w:b/>
          <w:bCs/>
          <w:sz w:val="24"/>
          <w:szCs w:val="24"/>
        </w:rPr>
        <w:t xml:space="preserve"> policy adopted by the APWU National Executive Board, be it resolved,</w:t>
      </w:r>
    </w:p>
    <w:p w14:paraId="7FB8D095" w14:textId="77777777" w:rsidR="00C11E54" w:rsidRDefault="00C11E54" w:rsidP="00C11E54">
      <w:pPr>
        <w:jc w:val="both"/>
        <w:rPr>
          <w:rFonts w:ascii="Arial" w:hAnsi="Arial" w:cs="Arial"/>
          <w:b/>
          <w:bCs/>
          <w:sz w:val="24"/>
          <w:szCs w:val="24"/>
        </w:rPr>
      </w:pPr>
    </w:p>
    <w:p w14:paraId="0FA36A6F" w14:textId="2E0E900B" w:rsidR="00C11E54" w:rsidRDefault="00C11E54" w:rsidP="00C11E54">
      <w:pPr>
        <w:jc w:val="both"/>
        <w:rPr>
          <w:rStyle w:val="A01"/>
          <w:rFonts w:ascii="Arial" w:hAnsi="Arial" w:cs="Arial"/>
          <w:sz w:val="24"/>
          <w:szCs w:val="24"/>
        </w:rPr>
      </w:pPr>
      <w:r w:rsidRPr="00321CEC">
        <w:rPr>
          <w:rFonts w:ascii="Arial" w:hAnsi="Arial" w:cs="Arial"/>
          <w:b/>
          <w:bCs/>
          <w:sz w:val="24"/>
          <w:szCs w:val="24"/>
        </w:rPr>
        <w:t xml:space="preserve">Article 16 Section 2 </w:t>
      </w:r>
      <w:r w:rsidRPr="00321CEC">
        <w:rPr>
          <w:rStyle w:val="A01"/>
          <w:rFonts w:ascii="Arial" w:hAnsi="Arial" w:cs="Arial"/>
          <w:b/>
          <w:bCs/>
          <w:sz w:val="24"/>
          <w:szCs w:val="24"/>
        </w:rPr>
        <w:t>(i)</w:t>
      </w:r>
      <w:r>
        <w:rPr>
          <w:rStyle w:val="A01"/>
          <w:rFonts w:ascii="Arial" w:hAnsi="Arial" w:cs="Arial"/>
          <w:b/>
          <w:bCs/>
          <w:sz w:val="24"/>
          <w:szCs w:val="24"/>
        </w:rPr>
        <w:t xml:space="preserve"> be amended to add the word “state” and then Article 16 Section 2 (i) would read “</w:t>
      </w:r>
      <w:r w:rsidRPr="00321CEC">
        <w:rPr>
          <w:rStyle w:val="A01"/>
          <w:rFonts w:ascii="Arial" w:hAnsi="Arial" w:cs="Arial"/>
          <w:sz w:val="24"/>
          <w:szCs w:val="24"/>
        </w:rPr>
        <w:t>Ten (10) or more Retirees Department members residing within a local or area local geographical jurisdiction</w:t>
      </w:r>
      <w:r>
        <w:rPr>
          <w:rStyle w:val="A01"/>
          <w:rFonts w:ascii="Arial" w:hAnsi="Arial" w:cs="Arial"/>
          <w:sz w:val="24"/>
          <w:szCs w:val="24"/>
        </w:rPr>
        <w:t xml:space="preserve"> </w:t>
      </w:r>
      <w:r w:rsidRPr="00C11E54">
        <w:rPr>
          <w:rStyle w:val="A01"/>
          <w:rFonts w:ascii="Arial" w:hAnsi="Arial" w:cs="Arial"/>
          <w:b/>
          <w:bCs/>
          <w:sz w:val="24"/>
          <w:szCs w:val="24"/>
        </w:rPr>
        <w:t>or state may</w:t>
      </w:r>
      <w:r w:rsidRPr="00321CEC">
        <w:rPr>
          <w:rStyle w:val="A01"/>
          <w:rFonts w:ascii="Arial" w:hAnsi="Arial" w:cs="Arial"/>
          <w:sz w:val="24"/>
          <w:szCs w:val="24"/>
        </w:rPr>
        <w:t xml:space="preserve"> form a Retiree Chapter. Chartered Local Retiree Chapters shall receive forty percent (40%) of the annual retiree per capita tax per retiree member of that local chapter. One dollar ($1.00) per month shall be passed on to existing local and state retiree chapters where they now exist or may be organized in the future.</w:t>
      </w:r>
      <w:r>
        <w:rPr>
          <w:rStyle w:val="A01"/>
          <w:rFonts w:ascii="Arial" w:hAnsi="Arial" w:cs="Arial"/>
          <w:sz w:val="24"/>
          <w:szCs w:val="24"/>
        </w:rPr>
        <w:t>”</w:t>
      </w:r>
    </w:p>
    <w:p w14:paraId="34C62397" w14:textId="77777777" w:rsidR="00F87C35" w:rsidRDefault="00F87C35" w:rsidP="00C11E54">
      <w:pPr>
        <w:rPr>
          <w:rFonts w:ascii="Arial" w:hAnsi="Arial" w:cs="Arial"/>
        </w:rPr>
      </w:pPr>
    </w:p>
    <w:p w14:paraId="6B53531F" w14:textId="77777777" w:rsidR="00C11E54" w:rsidRDefault="00C11E54" w:rsidP="00C11E54">
      <w:pPr>
        <w:rPr>
          <w:rFonts w:ascii="Arial" w:hAnsi="Arial" w:cs="Arial"/>
        </w:rPr>
      </w:pPr>
    </w:p>
    <w:p w14:paraId="417168BE" w14:textId="77777777" w:rsidR="00C11E54" w:rsidRDefault="00C11E54" w:rsidP="00C11E54">
      <w:pPr>
        <w:rPr>
          <w:rFonts w:ascii="Arial" w:hAnsi="Arial" w:cs="Arial"/>
        </w:rPr>
      </w:pPr>
    </w:p>
    <w:p w14:paraId="4C89007A" w14:textId="4BF088C6" w:rsidR="00C11E54" w:rsidRDefault="00C11E54" w:rsidP="00C11E54">
      <w:pPr>
        <w:rPr>
          <w:rFonts w:ascii="Arial" w:hAnsi="Arial" w:cs="Arial"/>
        </w:rPr>
      </w:pPr>
      <w:r>
        <w:rPr>
          <w:rFonts w:ascii="Arial" w:hAnsi="Arial" w:cs="Arial"/>
        </w:rPr>
        <w:t xml:space="preserve">__________________________________        </w:t>
      </w:r>
      <w:r>
        <w:rPr>
          <w:rFonts w:ascii="Arial" w:hAnsi="Arial" w:cs="Arial"/>
        </w:rPr>
        <w:tab/>
        <w:t>___________________________________</w:t>
      </w:r>
    </w:p>
    <w:p w14:paraId="6155EFF6" w14:textId="193BE464" w:rsidR="00C11E54" w:rsidRDefault="00C11E54" w:rsidP="00C11E54">
      <w:pPr>
        <w:rPr>
          <w:rFonts w:ascii="Arial" w:hAnsi="Arial" w:cs="Arial"/>
        </w:rPr>
      </w:pPr>
      <w:r>
        <w:rPr>
          <w:rFonts w:ascii="Arial" w:hAnsi="Arial" w:cs="Arial"/>
        </w:rPr>
        <w:t>Retiree Chapter or Local President</w:t>
      </w:r>
      <w:r>
        <w:rPr>
          <w:rFonts w:ascii="Arial" w:hAnsi="Arial" w:cs="Arial"/>
        </w:rPr>
        <w:tab/>
      </w:r>
      <w:r>
        <w:rPr>
          <w:rFonts w:ascii="Arial" w:hAnsi="Arial" w:cs="Arial"/>
        </w:rPr>
        <w:tab/>
      </w:r>
      <w:r>
        <w:rPr>
          <w:rFonts w:ascii="Arial" w:hAnsi="Arial" w:cs="Arial"/>
        </w:rPr>
        <w:tab/>
        <w:t>Secretary or Secretary Treasurer</w:t>
      </w:r>
    </w:p>
    <w:p w14:paraId="5CAAF81C" w14:textId="77777777" w:rsidR="00C11E54" w:rsidRDefault="00C11E54" w:rsidP="00C11E54">
      <w:pPr>
        <w:rPr>
          <w:rFonts w:ascii="Arial" w:hAnsi="Arial" w:cs="Arial"/>
        </w:rPr>
      </w:pPr>
    </w:p>
    <w:p w14:paraId="7B4FD947" w14:textId="77777777" w:rsidR="00C11E54" w:rsidRDefault="00C11E54" w:rsidP="00C11E54">
      <w:pPr>
        <w:rPr>
          <w:rFonts w:ascii="Arial" w:hAnsi="Arial" w:cs="Arial"/>
        </w:rPr>
      </w:pPr>
    </w:p>
    <w:p w14:paraId="1D8906ED" w14:textId="13A5FF17" w:rsidR="00C11E54" w:rsidRPr="00EB61CF" w:rsidRDefault="00C11E54" w:rsidP="00C11E54">
      <w:pPr>
        <w:rPr>
          <w:rFonts w:ascii="Arial" w:hAnsi="Arial" w:cs="Arial"/>
        </w:rPr>
      </w:pPr>
      <w:r>
        <w:rPr>
          <w:rFonts w:ascii="Arial" w:hAnsi="Arial" w:cs="Arial"/>
        </w:rPr>
        <w:t>Date: _______________________</w:t>
      </w:r>
    </w:p>
    <w:sectPr w:rsidR="00C11E54" w:rsidRPr="00EB61CF" w:rsidSect="003420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PS MT">
    <w:altName w:val="Times New Roman PS M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C35"/>
    <w:rsid w:val="000D0FAF"/>
    <w:rsid w:val="0017016C"/>
    <w:rsid w:val="002C2552"/>
    <w:rsid w:val="00321CEC"/>
    <w:rsid w:val="003420C9"/>
    <w:rsid w:val="007C5806"/>
    <w:rsid w:val="00AB7C8A"/>
    <w:rsid w:val="00C11E54"/>
    <w:rsid w:val="00EB61CF"/>
    <w:rsid w:val="00F87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AF89A"/>
  <w15:chartTrackingRefBased/>
  <w15:docId w15:val="{E21E124C-7B76-442F-A493-6ABEF3CC1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01">
    <w:name w:val="A0_1"/>
    <w:uiPriority w:val="99"/>
    <w:rsid w:val="00F87C35"/>
    <w:rPr>
      <w:rFonts w:cs="Times New Roman PS MT"/>
      <w:color w:val="000000"/>
      <w:sz w:val="26"/>
      <w:szCs w:val="26"/>
    </w:rPr>
  </w:style>
  <w:style w:type="paragraph" w:customStyle="1" w:styleId="Pa7">
    <w:name w:val="Pa7"/>
    <w:basedOn w:val="Normal"/>
    <w:next w:val="Normal"/>
    <w:uiPriority w:val="99"/>
    <w:rsid w:val="00F87C35"/>
    <w:pPr>
      <w:autoSpaceDE w:val="0"/>
      <w:autoSpaceDN w:val="0"/>
      <w:adjustRightInd w:val="0"/>
      <w:spacing w:after="0" w:line="221" w:lineRule="atLeast"/>
    </w:pPr>
    <w:rPr>
      <w:rFonts w:ascii="Times New Roman PS MT" w:hAnsi="Times New Roman PS MT"/>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899879">
      <w:bodyDiv w:val="1"/>
      <w:marLeft w:val="0"/>
      <w:marRight w:val="0"/>
      <w:marTop w:val="0"/>
      <w:marBottom w:val="0"/>
      <w:divBdr>
        <w:top w:val="none" w:sz="0" w:space="0" w:color="auto"/>
        <w:left w:val="none" w:sz="0" w:space="0" w:color="auto"/>
        <w:bottom w:val="none" w:sz="0" w:space="0" w:color="auto"/>
        <w:right w:val="none" w:sz="0" w:space="0" w:color="auto"/>
      </w:divBdr>
    </w:div>
    <w:div w:id="1659261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5</Pages>
  <Words>1080</Words>
  <Characters>6160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Bobby Donelson</dc:creator>
  <cp:keywords/>
  <dc:description/>
  <cp:lastModifiedBy>Bobby Donelson</cp:lastModifiedBy>
  <cp:revision>1</cp:revision>
  <dcterms:created xsi:type="dcterms:W3CDTF">2023-10-06T21:26:00Z</dcterms:created>
  <dcterms:modified xsi:type="dcterms:W3CDTF">2023-10-07T00:22:00Z</dcterms:modified>
</cp:coreProperties>
</file>